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D52F3" w14:textId="73AD0404" w:rsidR="005672F2" w:rsidRPr="007B7EC6" w:rsidRDefault="007B7EC6">
      <w:pPr>
        <w:pStyle w:val="Heading1"/>
        <w:keepNext w:val="0"/>
        <w:keepLines w:val="0"/>
        <w:spacing w:before="480" w:line="259" w:lineRule="auto"/>
        <w:jc w:val="center"/>
        <w:rPr>
          <w:rFonts w:ascii="Calibri" w:eastAsia="Calibri" w:hAnsi="Calibri" w:cs="Calibri"/>
          <w:b/>
          <w:sz w:val="28"/>
          <w:szCs w:val="28"/>
          <w:lang w:val="en-IE"/>
        </w:rPr>
      </w:pPr>
      <w:r>
        <w:rPr>
          <w:rFonts w:ascii="Calibri" w:eastAsia="Calibri" w:hAnsi="Calibri" w:cs="Calibri"/>
          <w:b/>
          <w:sz w:val="28"/>
          <w:szCs w:val="28"/>
          <w:lang w:val="en-IE"/>
        </w:rPr>
        <w:t>Ballinacarriga Mixed National School</w:t>
      </w:r>
    </w:p>
    <w:p w14:paraId="00E4055B" w14:textId="77777777" w:rsidR="005672F2" w:rsidRDefault="00FC4AC7">
      <w:pPr>
        <w:pStyle w:val="Heading1"/>
        <w:keepNext w:val="0"/>
        <w:keepLines w:val="0"/>
        <w:spacing w:before="480" w:line="259" w:lineRule="auto"/>
        <w:jc w:val="center"/>
        <w:rPr>
          <w:rFonts w:ascii="Calibri" w:eastAsia="Calibri" w:hAnsi="Calibri" w:cs="Calibri"/>
          <w:b/>
          <w:sz w:val="28"/>
          <w:szCs w:val="28"/>
        </w:rPr>
      </w:pPr>
      <w:bookmarkStart w:id="0" w:name="_xqoj3wlnb52x" w:colFirst="0" w:colLast="0"/>
      <w:bookmarkEnd w:id="0"/>
      <w:r>
        <w:rPr>
          <w:rFonts w:ascii="Calibri" w:eastAsia="Calibri" w:hAnsi="Calibri" w:cs="Calibri"/>
          <w:b/>
          <w:sz w:val="28"/>
          <w:szCs w:val="28"/>
        </w:rPr>
        <w:t>Our Digital Learning Plan</w:t>
      </w:r>
    </w:p>
    <w:p w14:paraId="2526FCDC" w14:textId="6F266E85" w:rsidR="00A147F7" w:rsidRDefault="00A147F7" w:rsidP="00A147F7">
      <w:pPr>
        <w:pStyle w:val="Normal1"/>
        <w:spacing w:line="240" w:lineRule="auto"/>
        <w:jc w:val="right"/>
        <w:rPr>
          <w:rFonts w:ascii="Calibri" w:eastAsia="Calibri" w:hAnsi="Calibri" w:cs="Calibri"/>
          <w:b/>
        </w:rPr>
      </w:pPr>
      <w:bookmarkStart w:id="1" w:name="_GoBack"/>
      <w:bookmarkEnd w:id="1"/>
    </w:p>
    <w:p w14:paraId="46AE15B4" w14:textId="63BF3B38" w:rsidR="005672F2" w:rsidRPr="0060148F" w:rsidRDefault="00FC4AC7" w:rsidP="00A147F7">
      <w:pPr>
        <w:pStyle w:val="Normal1"/>
        <w:spacing w:line="240" w:lineRule="auto"/>
        <w:rPr>
          <w:lang w:val="en-IE"/>
        </w:rPr>
      </w:pPr>
      <w:r>
        <w:rPr>
          <w:rFonts w:ascii="Calibri" w:eastAsia="Calibri" w:hAnsi="Calibri" w:cs="Calibri"/>
          <w:b/>
        </w:rPr>
        <w:t>1. Introduction</w:t>
      </w:r>
    </w:p>
    <w:p w14:paraId="1F836339" w14:textId="77777777" w:rsidR="005672F2" w:rsidRPr="00B2763F" w:rsidRDefault="00FC4AC7">
      <w:pPr>
        <w:pStyle w:val="Normal1"/>
        <w:spacing w:line="259" w:lineRule="auto"/>
        <w:jc w:val="both"/>
        <w:rPr>
          <w:rFonts w:ascii="Times New Roman" w:eastAsia="Calibri" w:hAnsi="Times New Roman" w:cs="Times New Roman"/>
          <w:sz w:val="28"/>
        </w:rPr>
      </w:pPr>
      <w:r w:rsidRPr="00B2763F">
        <w:rPr>
          <w:rFonts w:ascii="Times New Roman" w:eastAsia="Calibri" w:hAnsi="Times New Roman" w:cs="Times New Roman"/>
          <w:sz w:val="28"/>
        </w:rPr>
        <w:t>This document records the outcomes of our current digital learning plan, including targets and the actions we will implement to meet the targets.</w:t>
      </w:r>
    </w:p>
    <w:p w14:paraId="0E8255EE" w14:textId="77777777" w:rsidR="005672F2" w:rsidRDefault="00FC4AC7">
      <w:pPr>
        <w:pStyle w:val="Normal1"/>
        <w:spacing w:line="259" w:lineRule="auto"/>
        <w:jc w:val="both"/>
        <w:rPr>
          <w:rFonts w:ascii="Calibri" w:eastAsia="Calibri" w:hAnsi="Calibri" w:cs="Calibri"/>
          <w:i/>
        </w:rPr>
      </w:pPr>
      <w:r>
        <w:rPr>
          <w:rFonts w:ascii="Calibri" w:eastAsia="Calibri" w:hAnsi="Calibri" w:cs="Calibri"/>
          <w:i/>
        </w:rPr>
        <w:t xml:space="preserve"> </w:t>
      </w:r>
    </w:p>
    <w:p w14:paraId="3927453B"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1.1 School Details:</w:t>
      </w:r>
    </w:p>
    <w:p w14:paraId="4880EB75" w14:textId="76B7855D" w:rsidR="007B7EC6" w:rsidRPr="007B7EC6" w:rsidRDefault="007B7EC6" w:rsidP="007B7EC6">
      <w:pPr>
        <w:ind w:left="360"/>
        <w:rPr>
          <w:rFonts w:ascii="Times New Roman" w:hAnsi="Times New Roman" w:cs="Times New Roman"/>
          <w:sz w:val="28"/>
          <w:lang w:val="en-IE"/>
        </w:rPr>
      </w:pPr>
      <w:r>
        <w:rPr>
          <w:rFonts w:ascii="Times New Roman" w:hAnsi="Times New Roman" w:cs="Times New Roman"/>
          <w:sz w:val="28"/>
        </w:rPr>
        <w:t xml:space="preserve">Ballinacarriga NS is a Catholic Elthos school which currently has 84 pupils, 4 classroom teachers, 1 SET and a part-time visiting SET.  We have one full time SNA and one SNA on .5 hours. We are a health-promoting school and we often take on initiatives to promote inclusiveness and positive mental health.  We take part in a wide variety of activities from indoor football and hurling to debating, from Cork City Sports to Green Flag.  Our students learn tin whistle from Junior Infants to Sixth Class and we take great pride in our bi-annual Christmas concert held in the local community hall.  </w:t>
      </w:r>
      <w:r>
        <w:rPr>
          <w:rFonts w:ascii="Times New Roman" w:hAnsi="Times New Roman" w:cs="Times New Roman"/>
          <w:sz w:val="28"/>
          <w:lang w:val="en-IE"/>
        </w:rPr>
        <w:t xml:space="preserve">We currently have 5 teaching laptops, 4 interactive whiteboards, 6 </w:t>
      </w:r>
      <w:proofErr w:type="spellStart"/>
      <w:r>
        <w:rPr>
          <w:rFonts w:ascii="Times New Roman" w:hAnsi="Times New Roman" w:cs="Times New Roman"/>
          <w:sz w:val="28"/>
          <w:lang w:val="en-IE"/>
        </w:rPr>
        <w:t>ipads</w:t>
      </w:r>
      <w:proofErr w:type="spellEnd"/>
      <w:r>
        <w:rPr>
          <w:rFonts w:ascii="Times New Roman" w:hAnsi="Times New Roman" w:cs="Times New Roman"/>
          <w:sz w:val="28"/>
          <w:lang w:val="en-IE"/>
        </w:rPr>
        <w:t xml:space="preserve"> and 6 notebooks in the school. We use digital technology on a daily basis.</w:t>
      </w:r>
    </w:p>
    <w:p w14:paraId="3297C3FF" w14:textId="77777777" w:rsidR="005672F2" w:rsidRDefault="00FC4AC7" w:rsidP="007B7EC6">
      <w:pPr>
        <w:pStyle w:val="Normal1"/>
        <w:spacing w:line="259" w:lineRule="auto"/>
        <w:contextualSpacing/>
        <w:jc w:val="both"/>
        <w:rPr>
          <w:rFonts w:ascii="Calibri" w:eastAsia="Calibri" w:hAnsi="Calibri" w:cs="Calibri"/>
          <w:b/>
        </w:rPr>
      </w:pPr>
      <w:r>
        <w:rPr>
          <w:rFonts w:ascii="Calibri" w:eastAsia="Calibri" w:hAnsi="Calibri" w:cs="Calibri"/>
          <w:b/>
        </w:rPr>
        <w:t xml:space="preserve"> </w:t>
      </w:r>
    </w:p>
    <w:p w14:paraId="0346E622" w14:textId="77777777" w:rsidR="005672F2" w:rsidRDefault="005672F2">
      <w:pPr>
        <w:pStyle w:val="Normal1"/>
        <w:spacing w:line="259" w:lineRule="auto"/>
        <w:jc w:val="both"/>
        <w:rPr>
          <w:rFonts w:ascii="Calibri" w:eastAsia="Calibri" w:hAnsi="Calibri" w:cs="Calibri"/>
          <w:b/>
        </w:rPr>
      </w:pPr>
    </w:p>
    <w:p w14:paraId="51F74752"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1.2 School Vision:</w:t>
      </w:r>
    </w:p>
    <w:p w14:paraId="48BC1971" w14:textId="7838B62D" w:rsidR="0049221C" w:rsidRPr="00B2763F" w:rsidRDefault="0049221C">
      <w:pPr>
        <w:pStyle w:val="Normal1"/>
        <w:numPr>
          <w:ilvl w:val="0"/>
          <w:numId w:val="9"/>
        </w:numPr>
        <w:spacing w:line="259" w:lineRule="auto"/>
        <w:contextualSpacing/>
        <w:jc w:val="both"/>
        <w:rPr>
          <w:rFonts w:ascii="Times New Roman" w:eastAsia="Calibri" w:hAnsi="Times New Roman" w:cs="Times New Roman"/>
          <w:b/>
          <w:sz w:val="32"/>
        </w:rPr>
      </w:pPr>
      <w:r w:rsidRPr="00B2763F">
        <w:rPr>
          <w:rFonts w:ascii="Times New Roman" w:hAnsi="Times New Roman" w:cs="Times New Roman"/>
          <w:sz w:val="32"/>
          <w:lang w:val="en-IE"/>
        </w:rPr>
        <w:t>In Ballinacarriga National School we have a very</w:t>
      </w:r>
      <w:r w:rsidRPr="00B2763F">
        <w:rPr>
          <w:rFonts w:ascii="Times New Roman" w:hAnsi="Times New Roman" w:cs="Times New Roman"/>
          <w:sz w:val="32"/>
        </w:rPr>
        <w:t xml:space="preserve"> positive attitude to digital technology</w:t>
      </w:r>
      <w:r w:rsidRPr="00B2763F">
        <w:rPr>
          <w:rFonts w:ascii="Times New Roman" w:hAnsi="Times New Roman" w:cs="Times New Roman"/>
          <w:sz w:val="32"/>
          <w:lang w:val="en-IE"/>
        </w:rPr>
        <w:t xml:space="preserve">. We wish to build on this by upskilling our teachers and giving our pupils more opportunities to engage in a meaningful way with digital technology.  We hope to build the confidence of children in using digital technologies to create and store projects and work they are proud of and can reflect on.  </w:t>
      </w:r>
      <w:r w:rsidR="00896F18" w:rsidRPr="00B2763F">
        <w:rPr>
          <w:rFonts w:ascii="Times New Roman" w:hAnsi="Times New Roman" w:cs="Times New Roman"/>
          <w:sz w:val="32"/>
          <w:lang w:val="en-IE"/>
        </w:rPr>
        <w:t xml:space="preserve">We will strive </w:t>
      </w:r>
      <w:r w:rsidR="00896F18" w:rsidRPr="00B2763F">
        <w:rPr>
          <w:rFonts w:ascii="Times New Roman" w:hAnsi="Times New Roman" w:cs="Times New Roman"/>
          <w:sz w:val="32"/>
          <w:lang w:val="en-IE"/>
        </w:rPr>
        <w:lastRenderedPageBreak/>
        <w:t xml:space="preserve">to teach the children about safe internet use and about being responsible in creating their digital identity and we will communicate this message to the parental community also. </w:t>
      </w:r>
      <w:r w:rsidRPr="00B2763F">
        <w:rPr>
          <w:rFonts w:ascii="Times New Roman" w:hAnsi="Times New Roman" w:cs="Times New Roman"/>
          <w:sz w:val="32"/>
          <w:lang w:val="en-IE"/>
        </w:rPr>
        <w:t>We hope to invest both our time and our finances in a</w:t>
      </w:r>
      <w:r w:rsidR="00896F18" w:rsidRPr="00B2763F">
        <w:rPr>
          <w:rFonts w:ascii="Times New Roman" w:hAnsi="Times New Roman" w:cs="Times New Roman"/>
          <w:sz w:val="32"/>
          <w:lang w:val="en-IE"/>
        </w:rPr>
        <w:t xml:space="preserve"> productive and focused way to enrich the tools we already have and make good decisions about future investments.</w:t>
      </w:r>
    </w:p>
    <w:p w14:paraId="04C383C0" w14:textId="77777777" w:rsidR="0049221C" w:rsidRPr="00B2763F" w:rsidRDefault="0049221C" w:rsidP="0049221C">
      <w:pPr>
        <w:pStyle w:val="Normal1"/>
        <w:spacing w:line="259" w:lineRule="auto"/>
        <w:ind w:left="720"/>
        <w:contextualSpacing/>
        <w:jc w:val="both"/>
        <w:rPr>
          <w:rFonts w:ascii="Times New Roman" w:eastAsia="Calibri" w:hAnsi="Times New Roman" w:cs="Times New Roman"/>
          <w:b/>
          <w:sz w:val="32"/>
        </w:rPr>
      </w:pPr>
    </w:p>
    <w:p w14:paraId="11978457" w14:textId="32B1E3E5" w:rsidR="005672F2" w:rsidRPr="00896F18" w:rsidRDefault="005672F2">
      <w:pPr>
        <w:pStyle w:val="Normal1"/>
        <w:spacing w:line="259" w:lineRule="auto"/>
        <w:jc w:val="both"/>
        <w:rPr>
          <w:rFonts w:ascii="Calibri" w:eastAsia="Calibri" w:hAnsi="Calibri" w:cs="Calibri"/>
          <w:b/>
          <w:lang w:val="en-IE"/>
        </w:rPr>
      </w:pPr>
    </w:p>
    <w:p w14:paraId="7CBCB2F3"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1.3 Brief account of the use of digital technologies in the school to date:</w:t>
      </w:r>
    </w:p>
    <w:p w14:paraId="15DD4150" w14:textId="77777777" w:rsidR="000D1EAD" w:rsidRPr="003223F9" w:rsidRDefault="000D1EAD">
      <w:pPr>
        <w:pStyle w:val="Normal1"/>
        <w:numPr>
          <w:ilvl w:val="0"/>
          <w:numId w:val="10"/>
        </w:numPr>
        <w:spacing w:line="259" w:lineRule="auto"/>
        <w:contextualSpacing/>
        <w:jc w:val="both"/>
        <w:rPr>
          <w:rFonts w:ascii="Times New Roman" w:eastAsia="Calibri" w:hAnsi="Times New Roman" w:cs="Times New Roman"/>
          <w:sz w:val="28"/>
        </w:rPr>
      </w:pPr>
      <w:r w:rsidRPr="003223F9">
        <w:rPr>
          <w:rFonts w:ascii="Times New Roman" w:eastAsia="Calibri" w:hAnsi="Times New Roman" w:cs="Times New Roman"/>
          <w:sz w:val="28"/>
          <w:lang w:val="en-IE"/>
        </w:rPr>
        <w:t>Teachers use their interactive whiteboards daily</w:t>
      </w:r>
    </w:p>
    <w:p w14:paraId="4A878FFD" w14:textId="77777777" w:rsidR="00AA1F7E" w:rsidRPr="003223F9" w:rsidRDefault="00AA1F7E">
      <w:pPr>
        <w:pStyle w:val="Normal1"/>
        <w:numPr>
          <w:ilvl w:val="0"/>
          <w:numId w:val="10"/>
        </w:numPr>
        <w:spacing w:line="259" w:lineRule="auto"/>
        <w:contextualSpacing/>
        <w:jc w:val="both"/>
        <w:rPr>
          <w:rFonts w:ascii="Times New Roman" w:eastAsia="Calibri" w:hAnsi="Times New Roman" w:cs="Times New Roman"/>
          <w:sz w:val="28"/>
        </w:rPr>
      </w:pPr>
      <w:r w:rsidRPr="003223F9">
        <w:rPr>
          <w:rFonts w:ascii="Times New Roman" w:eastAsia="Calibri" w:hAnsi="Times New Roman" w:cs="Times New Roman"/>
          <w:sz w:val="28"/>
          <w:lang w:val="en-IE"/>
        </w:rPr>
        <w:t xml:space="preserve">There is an iPad in each classroom, including the learning support classroom. </w:t>
      </w:r>
    </w:p>
    <w:p w14:paraId="334BCE2E" w14:textId="3AA31AE5" w:rsidR="00AA1F7E" w:rsidRPr="003223F9" w:rsidRDefault="00AA1F7E">
      <w:pPr>
        <w:pStyle w:val="Normal1"/>
        <w:numPr>
          <w:ilvl w:val="0"/>
          <w:numId w:val="10"/>
        </w:numPr>
        <w:spacing w:line="259" w:lineRule="auto"/>
        <w:contextualSpacing/>
        <w:jc w:val="both"/>
        <w:rPr>
          <w:rFonts w:ascii="Times New Roman" w:eastAsia="Calibri" w:hAnsi="Times New Roman" w:cs="Times New Roman"/>
          <w:sz w:val="28"/>
        </w:rPr>
      </w:pPr>
      <w:r w:rsidRPr="003223F9">
        <w:rPr>
          <w:rFonts w:ascii="Times New Roman" w:eastAsia="Calibri" w:hAnsi="Times New Roman" w:cs="Times New Roman"/>
          <w:sz w:val="28"/>
          <w:lang w:val="en-IE"/>
        </w:rPr>
        <w:t>In the Infant Classroom and the First and Second Class Classroom iPads are used to take phot</w:t>
      </w:r>
      <w:r w:rsidR="003223F9" w:rsidRPr="003223F9">
        <w:rPr>
          <w:rFonts w:ascii="Times New Roman" w:eastAsia="Calibri" w:hAnsi="Times New Roman" w:cs="Times New Roman"/>
          <w:sz w:val="28"/>
          <w:lang w:val="en-IE"/>
        </w:rPr>
        <w:t>o</w:t>
      </w:r>
      <w:r w:rsidRPr="003223F9">
        <w:rPr>
          <w:rFonts w:ascii="Times New Roman" w:eastAsia="Calibri" w:hAnsi="Times New Roman" w:cs="Times New Roman"/>
          <w:sz w:val="28"/>
          <w:lang w:val="en-IE"/>
        </w:rPr>
        <w:t>s, create books, movies and use apps to reinforce what is being learned in literacy and maths.</w:t>
      </w:r>
    </w:p>
    <w:p w14:paraId="674DD7B7" w14:textId="5736AEC1" w:rsidR="00AA1F7E" w:rsidRPr="003223F9" w:rsidRDefault="00AA1F7E">
      <w:pPr>
        <w:pStyle w:val="Normal1"/>
        <w:numPr>
          <w:ilvl w:val="0"/>
          <w:numId w:val="10"/>
        </w:numPr>
        <w:spacing w:line="259" w:lineRule="auto"/>
        <w:contextualSpacing/>
        <w:jc w:val="both"/>
        <w:rPr>
          <w:rFonts w:ascii="Times New Roman" w:eastAsia="Calibri" w:hAnsi="Times New Roman" w:cs="Times New Roman"/>
          <w:sz w:val="28"/>
        </w:rPr>
      </w:pPr>
      <w:r w:rsidRPr="003223F9">
        <w:rPr>
          <w:rFonts w:ascii="Times New Roman" w:eastAsia="Calibri" w:hAnsi="Times New Roman" w:cs="Times New Roman"/>
          <w:sz w:val="28"/>
          <w:lang w:val="en-IE"/>
        </w:rPr>
        <w:t>In the 3</w:t>
      </w:r>
      <w:r w:rsidRPr="003223F9">
        <w:rPr>
          <w:rFonts w:ascii="Times New Roman" w:eastAsia="Calibri" w:hAnsi="Times New Roman" w:cs="Times New Roman"/>
          <w:sz w:val="28"/>
          <w:vertAlign w:val="superscript"/>
          <w:lang w:val="en-IE"/>
        </w:rPr>
        <w:t>rd</w:t>
      </w:r>
      <w:r w:rsidRPr="003223F9">
        <w:rPr>
          <w:rFonts w:ascii="Times New Roman" w:eastAsia="Calibri" w:hAnsi="Times New Roman" w:cs="Times New Roman"/>
          <w:sz w:val="28"/>
          <w:lang w:val="en-IE"/>
        </w:rPr>
        <w:t>-4</w:t>
      </w:r>
      <w:r w:rsidRPr="003223F9">
        <w:rPr>
          <w:rFonts w:ascii="Times New Roman" w:eastAsia="Calibri" w:hAnsi="Times New Roman" w:cs="Times New Roman"/>
          <w:sz w:val="28"/>
          <w:vertAlign w:val="superscript"/>
          <w:lang w:val="en-IE"/>
        </w:rPr>
        <w:t>th</w:t>
      </w:r>
      <w:r w:rsidRPr="003223F9">
        <w:rPr>
          <w:rFonts w:ascii="Times New Roman" w:eastAsia="Calibri" w:hAnsi="Times New Roman" w:cs="Times New Roman"/>
          <w:sz w:val="28"/>
          <w:lang w:val="en-IE"/>
        </w:rPr>
        <w:t xml:space="preserve"> Class and 5</w:t>
      </w:r>
      <w:r w:rsidRPr="003223F9">
        <w:rPr>
          <w:rFonts w:ascii="Times New Roman" w:eastAsia="Calibri" w:hAnsi="Times New Roman" w:cs="Times New Roman"/>
          <w:sz w:val="28"/>
          <w:vertAlign w:val="superscript"/>
          <w:lang w:val="en-IE"/>
        </w:rPr>
        <w:t>th</w:t>
      </w:r>
      <w:r w:rsidRPr="003223F9">
        <w:rPr>
          <w:rFonts w:ascii="Times New Roman" w:eastAsia="Calibri" w:hAnsi="Times New Roman" w:cs="Times New Roman"/>
          <w:sz w:val="28"/>
          <w:lang w:val="en-IE"/>
        </w:rPr>
        <w:t>-6</w:t>
      </w:r>
      <w:r w:rsidRPr="003223F9">
        <w:rPr>
          <w:rFonts w:ascii="Times New Roman" w:eastAsia="Calibri" w:hAnsi="Times New Roman" w:cs="Times New Roman"/>
          <w:sz w:val="28"/>
          <w:vertAlign w:val="superscript"/>
          <w:lang w:val="en-IE"/>
        </w:rPr>
        <w:t>th</w:t>
      </w:r>
      <w:r w:rsidR="003223F9" w:rsidRPr="003223F9">
        <w:rPr>
          <w:rFonts w:ascii="Times New Roman" w:eastAsia="Calibri" w:hAnsi="Times New Roman" w:cs="Times New Roman"/>
          <w:sz w:val="28"/>
          <w:lang w:val="en-IE"/>
        </w:rPr>
        <w:t xml:space="preserve"> Class classrooms the iP</w:t>
      </w:r>
      <w:r w:rsidRPr="003223F9">
        <w:rPr>
          <w:rFonts w:ascii="Times New Roman" w:eastAsia="Calibri" w:hAnsi="Times New Roman" w:cs="Times New Roman"/>
          <w:sz w:val="28"/>
          <w:lang w:val="en-IE"/>
        </w:rPr>
        <w:t>ads are used as above but also to research projects and debates.</w:t>
      </w:r>
    </w:p>
    <w:p w14:paraId="1A81EF53" w14:textId="1C9CD05C" w:rsidR="00AA1F7E" w:rsidRPr="003223F9" w:rsidRDefault="00AA1F7E">
      <w:pPr>
        <w:pStyle w:val="Normal1"/>
        <w:numPr>
          <w:ilvl w:val="0"/>
          <w:numId w:val="10"/>
        </w:numPr>
        <w:spacing w:line="259" w:lineRule="auto"/>
        <w:contextualSpacing/>
        <w:jc w:val="both"/>
        <w:rPr>
          <w:rFonts w:ascii="Times New Roman" w:eastAsia="Calibri" w:hAnsi="Times New Roman" w:cs="Times New Roman"/>
          <w:sz w:val="28"/>
        </w:rPr>
      </w:pPr>
      <w:r w:rsidRPr="003223F9">
        <w:rPr>
          <w:rFonts w:ascii="Times New Roman" w:eastAsia="Calibri" w:hAnsi="Times New Roman" w:cs="Times New Roman"/>
          <w:sz w:val="28"/>
          <w:lang w:val="en-IE"/>
        </w:rPr>
        <w:t>In the 3</w:t>
      </w:r>
      <w:r w:rsidRPr="003223F9">
        <w:rPr>
          <w:rFonts w:ascii="Times New Roman" w:eastAsia="Calibri" w:hAnsi="Times New Roman" w:cs="Times New Roman"/>
          <w:sz w:val="28"/>
          <w:vertAlign w:val="superscript"/>
          <w:lang w:val="en-IE"/>
        </w:rPr>
        <w:t>rd</w:t>
      </w:r>
      <w:r w:rsidRPr="003223F9">
        <w:rPr>
          <w:rFonts w:ascii="Times New Roman" w:eastAsia="Calibri" w:hAnsi="Times New Roman" w:cs="Times New Roman"/>
          <w:sz w:val="28"/>
          <w:lang w:val="en-IE"/>
        </w:rPr>
        <w:t>-4</w:t>
      </w:r>
      <w:r w:rsidRPr="003223F9">
        <w:rPr>
          <w:rFonts w:ascii="Times New Roman" w:eastAsia="Calibri" w:hAnsi="Times New Roman" w:cs="Times New Roman"/>
          <w:sz w:val="28"/>
          <w:vertAlign w:val="superscript"/>
          <w:lang w:val="en-IE"/>
        </w:rPr>
        <w:t>th</w:t>
      </w:r>
      <w:r w:rsidRPr="003223F9">
        <w:rPr>
          <w:rFonts w:ascii="Times New Roman" w:eastAsia="Calibri" w:hAnsi="Times New Roman" w:cs="Times New Roman"/>
          <w:sz w:val="28"/>
          <w:lang w:val="en-IE"/>
        </w:rPr>
        <w:t xml:space="preserve"> Class and 5</w:t>
      </w:r>
      <w:r w:rsidRPr="003223F9">
        <w:rPr>
          <w:rFonts w:ascii="Times New Roman" w:eastAsia="Calibri" w:hAnsi="Times New Roman" w:cs="Times New Roman"/>
          <w:sz w:val="28"/>
          <w:vertAlign w:val="superscript"/>
          <w:lang w:val="en-IE"/>
        </w:rPr>
        <w:t>th</w:t>
      </w:r>
      <w:r w:rsidRPr="003223F9">
        <w:rPr>
          <w:rFonts w:ascii="Times New Roman" w:eastAsia="Calibri" w:hAnsi="Times New Roman" w:cs="Times New Roman"/>
          <w:sz w:val="28"/>
          <w:lang w:val="en-IE"/>
        </w:rPr>
        <w:t>-6</w:t>
      </w:r>
      <w:r w:rsidRPr="003223F9">
        <w:rPr>
          <w:rFonts w:ascii="Times New Roman" w:eastAsia="Calibri" w:hAnsi="Times New Roman" w:cs="Times New Roman"/>
          <w:sz w:val="28"/>
          <w:vertAlign w:val="superscript"/>
          <w:lang w:val="en-IE"/>
        </w:rPr>
        <w:t>th</w:t>
      </w:r>
      <w:r w:rsidRPr="003223F9">
        <w:rPr>
          <w:rFonts w:ascii="Times New Roman" w:eastAsia="Calibri" w:hAnsi="Times New Roman" w:cs="Times New Roman"/>
          <w:sz w:val="28"/>
          <w:lang w:val="en-IE"/>
        </w:rPr>
        <w:t xml:space="preserve"> Class classrooms children often use the notebooks to type up their work and  print and share it with a wider audience</w:t>
      </w:r>
    </w:p>
    <w:p w14:paraId="507D4AB0" w14:textId="05C6F0CA" w:rsidR="00AA1F7E" w:rsidRPr="003223F9" w:rsidRDefault="00AA1F7E">
      <w:pPr>
        <w:pStyle w:val="Normal1"/>
        <w:numPr>
          <w:ilvl w:val="0"/>
          <w:numId w:val="10"/>
        </w:numPr>
        <w:spacing w:line="259" w:lineRule="auto"/>
        <w:contextualSpacing/>
        <w:jc w:val="both"/>
        <w:rPr>
          <w:rFonts w:ascii="Times New Roman" w:eastAsia="Calibri" w:hAnsi="Times New Roman" w:cs="Times New Roman"/>
          <w:sz w:val="28"/>
        </w:rPr>
      </w:pPr>
      <w:r w:rsidRPr="003223F9">
        <w:rPr>
          <w:rFonts w:ascii="Times New Roman" w:eastAsia="Calibri" w:hAnsi="Times New Roman" w:cs="Times New Roman"/>
          <w:sz w:val="28"/>
          <w:lang w:val="en-IE"/>
        </w:rPr>
        <w:t>Sometimes a class will take all iPads and notebooks to use as a class.</w:t>
      </w:r>
    </w:p>
    <w:p w14:paraId="6E2A2111" w14:textId="7417679C" w:rsidR="005672F2" w:rsidRPr="00B2763F" w:rsidRDefault="005672F2" w:rsidP="00AA1F7E">
      <w:pPr>
        <w:pStyle w:val="Normal1"/>
        <w:spacing w:line="259" w:lineRule="auto"/>
        <w:ind w:left="720"/>
        <w:contextualSpacing/>
        <w:jc w:val="both"/>
        <w:rPr>
          <w:rFonts w:ascii="Times New Roman" w:eastAsia="Calibri" w:hAnsi="Times New Roman" w:cs="Times New Roman"/>
          <w:sz w:val="32"/>
        </w:rPr>
      </w:pPr>
    </w:p>
    <w:p w14:paraId="61436EB4"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 xml:space="preserve"> </w:t>
      </w:r>
    </w:p>
    <w:p w14:paraId="72FACE06"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2. The focus of this Digital Learning Plan</w:t>
      </w:r>
    </w:p>
    <w:p w14:paraId="40EEB373" w14:textId="77777777" w:rsidR="00AA1F7E" w:rsidRPr="00B2763F" w:rsidRDefault="00FC4AC7">
      <w:pPr>
        <w:pStyle w:val="Normal1"/>
        <w:spacing w:line="259" w:lineRule="auto"/>
        <w:jc w:val="both"/>
        <w:rPr>
          <w:rFonts w:ascii="Times New Roman" w:eastAsia="Calibri" w:hAnsi="Times New Roman" w:cs="Times New Roman"/>
          <w:sz w:val="28"/>
          <w:lang w:val="en-IE"/>
        </w:rPr>
      </w:pPr>
      <w:r w:rsidRPr="00B2763F">
        <w:rPr>
          <w:rFonts w:ascii="Times New Roman" w:eastAsia="Calibri" w:hAnsi="Times New Roman" w:cs="Times New Roman"/>
          <w:sz w:val="28"/>
        </w:rPr>
        <w:t xml:space="preserve">We undertook a digital learning evaluation in our school during the period </w:t>
      </w:r>
      <w:r w:rsidR="00A932AA" w:rsidRPr="00B2763F">
        <w:rPr>
          <w:rFonts w:ascii="Times New Roman" w:eastAsia="Calibri" w:hAnsi="Times New Roman" w:cs="Times New Roman"/>
          <w:i/>
          <w:sz w:val="28"/>
          <w:lang w:val="en-IE"/>
        </w:rPr>
        <w:t xml:space="preserve">April 2018 </w:t>
      </w:r>
      <w:r w:rsidRPr="00B2763F">
        <w:rPr>
          <w:rFonts w:ascii="Times New Roman" w:eastAsia="Calibri" w:hAnsi="Times New Roman" w:cs="Times New Roman"/>
          <w:sz w:val="28"/>
        </w:rPr>
        <w:t xml:space="preserve"> to </w:t>
      </w:r>
      <w:r w:rsidR="00A932AA" w:rsidRPr="00B2763F">
        <w:rPr>
          <w:rFonts w:ascii="Times New Roman" w:eastAsia="Calibri" w:hAnsi="Times New Roman" w:cs="Times New Roman"/>
          <w:i/>
          <w:sz w:val="28"/>
          <w:lang w:val="en-IE"/>
        </w:rPr>
        <w:t>June 2018</w:t>
      </w:r>
      <w:r w:rsidRPr="00B2763F">
        <w:rPr>
          <w:rFonts w:ascii="Times New Roman" w:eastAsia="Calibri" w:hAnsi="Times New Roman" w:cs="Times New Roman"/>
          <w:sz w:val="28"/>
        </w:rPr>
        <w:t xml:space="preserve"> We evaluated our progress using the following sources of evidence:</w:t>
      </w:r>
      <w:r w:rsidR="00A932AA" w:rsidRPr="00B2763F">
        <w:rPr>
          <w:rFonts w:ascii="Times New Roman" w:eastAsia="Calibri" w:hAnsi="Times New Roman" w:cs="Times New Roman"/>
          <w:sz w:val="28"/>
          <w:lang w:val="en-IE"/>
        </w:rPr>
        <w:t xml:space="preserve"> </w:t>
      </w:r>
    </w:p>
    <w:p w14:paraId="24DB723C" w14:textId="77777777" w:rsidR="00AA1F7E" w:rsidRPr="00B2763F" w:rsidRDefault="00A932AA" w:rsidP="00AA1F7E">
      <w:pPr>
        <w:pStyle w:val="Normal1"/>
        <w:numPr>
          <w:ilvl w:val="0"/>
          <w:numId w:val="11"/>
        </w:numPr>
        <w:spacing w:line="259" w:lineRule="auto"/>
        <w:jc w:val="both"/>
        <w:rPr>
          <w:rFonts w:ascii="Times New Roman" w:eastAsia="Calibri" w:hAnsi="Times New Roman" w:cs="Times New Roman"/>
          <w:sz w:val="28"/>
          <w:lang w:val="en-IE"/>
        </w:rPr>
      </w:pPr>
      <w:r w:rsidRPr="00B2763F">
        <w:rPr>
          <w:rFonts w:ascii="Times New Roman" w:eastAsia="Calibri" w:hAnsi="Times New Roman" w:cs="Times New Roman"/>
          <w:sz w:val="28"/>
          <w:lang w:val="en-IE"/>
        </w:rPr>
        <w:t>Audit of digital technologies available in the school</w:t>
      </w:r>
    </w:p>
    <w:p w14:paraId="227C8CD3" w14:textId="77777777" w:rsidR="00AA1F7E" w:rsidRPr="00B2763F" w:rsidRDefault="00A932AA" w:rsidP="00AA1F7E">
      <w:pPr>
        <w:pStyle w:val="Normal1"/>
        <w:numPr>
          <w:ilvl w:val="0"/>
          <w:numId w:val="11"/>
        </w:numPr>
        <w:spacing w:line="259" w:lineRule="auto"/>
        <w:jc w:val="both"/>
        <w:rPr>
          <w:rFonts w:ascii="Times New Roman" w:eastAsia="Calibri" w:hAnsi="Times New Roman" w:cs="Times New Roman"/>
          <w:sz w:val="28"/>
          <w:lang w:val="en-IE"/>
        </w:rPr>
      </w:pPr>
      <w:r w:rsidRPr="00B2763F">
        <w:rPr>
          <w:rFonts w:ascii="Times New Roman" w:eastAsia="Calibri" w:hAnsi="Times New Roman" w:cs="Times New Roman"/>
          <w:sz w:val="28"/>
          <w:lang w:val="en-IE"/>
        </w:rPr>
        <w:t>feedback and reflection from staff mem</w:t>
      </w:r>
      <w:r w:rsidR="00AA1F7E" w:rsidRPr="00B2763F">
        <w:rPr>
          <w:rFonts w:ascii="Times New Roman" w:eastAsia="Calibri" w:hAnsi="Times New Roman" w:cs="Times New Roman"/>
          <w:sz w:val="28"/>
          <w:lang w:val="en-IE"/>
        </w:rPr>
        <w:t>bers</w:t>
      </w:r>
    </w:p>
    <w:p w14:paraId="1EEC945A" w14:textId="67DB0F22" w:rsidR="005672F2" w:rsidRDefault="005672F2" w:rsidP="003223F9">
      <w:pPr>
        <w:pStyle w:val="Normal1"/>
        <w:spacing w:line="259" w:lineRule="auto"/>
        <w:ind w:left="360"/>
        <w:jc w:val="both"/>
        <w:rPr>
          <w:rFonts w:ascii="Times New Roman" w:eastAsia="Calibri" w:hAnsi="Times New Roman" w:cs="Times New Roman"/>
          <w:sz w:val="28"/>
          <w:lang w:val="en-IE"/>
        </w:rPr>
      </w:pPr>
    </w:p>
    <w:p w14:paraId="59E07034" w14:textId="77777777" w:rsidR="003223F9" w:rsidRPr="00B2763F" w:rsidRDefault="003223F9" w:rsidP="003223F9">
      <w:pPr>
        <w:pStyle w:val="Normal1"/>
        <w:spacing w:line="259" w:lineRule="auto"/>
        <w:ind w:left="360"/>
        <w:jc w:val="both"/>
        <w:rPr>
          <w:rFonts w:ascii="Times New Roman" w:eastAsia="Calibri" w:hAnsi="Times New Roman" w:cs="Times New Roman"/>
          <w:sz w:val="28"/>
          <w:lang w:val="en-IE"/>
        </w:rPr>
      </w:pPr>
    </w:p>
    <w:p w14:paraId="75040E78" w14:textId="4C5A560F" w:rsidR="005672F2" w:rsidRDefault="00AA1F7E">
      <w:pPr>
        <w:pStyle w:val="Heading1"/>
        <w:keepNext w:val="0"/>
        <w:keepLines w:val="0"/>
        <w:spacing w:before="480" w:line="259" w:lineRule="auto"/>
        <w:jc w:val="both"/>
        <w:rPr>
          <w:rFonts w:ascii="Calibri" w:eastAsia="Calibri" w:hAnsi="Calibri" w:cs="Calibri"/>
          <w:b/>
          <w:sz w:val="22"/>
          <w:szCs w:val="22"/>
        </w:rPr>
      </w:pPr>
      <w:bookmarkStart w:id="2" w:name="_1az9zwg8l5sw" w:colFirst="0" w:colLast="0"/>
      <w:bookmarkEnd w:id="2"/>
      <w:r>
        <w:rPr>
          <w:rFonts w:ascii="Calibri" w:eastAsia="Calibri" w:hAnsi="Calibri" w:cs="Calibri"/>
          <w:b/>
          <w:sz w:val="22"/>
          <w:szCs w:val="22"/>
        </w:rPr>
        <w:t>2.1 The d</w:t>
      </w:r>
      <w:proofErr w:type="spellStart"/>
      <w:r>
        <w:rPr>
          <w:rFonts w:ascii="Calibri" w:eastAsia="Calibri" w:hAnsi="Calibri" w:cs="Calibri"/>
          <w:b/>
          <w:sz w:val="22"/>
          <w:szCs w:val="22"/>
          <w:lang w:val="en-IE"/>
        </w:rPr>
        <w:t>i</w:t>
      </w:r>
      <w:proofErr w:type="spellEnd"/>
      <w:r w:rsidR="00FC4AC7">
        <w:rPr>
          <w:rFonts w:ascii="Calibri" w:eastAsia="Calibri" w:hAnsi="Calibri" w:cs="Calibri"/>
          <w:b/>
          <w:sz w:val="22"/>
          <w:szCs w:val="22"/>
        </w:rPr>
        <w:t>mensions and domains from the Digital Learning Framework being selected</w:t>
      </w:r>
    </w:p>
    <w:p w14:paraId="37AC0044" w14:textId="536C11FE" w:rsidR="005672F2" w:rsidRPr="00B2763F" w:rsidRDefault="00A932AA">
      <w:pPr>
        <w:pStyle w:val="Normal1"/>
        <w:numPr>
          <w:ilvl w:val="0"/>
          <w:numId w:val="8"/>
        </w:numPr>
        <w:spacing w:line="259" w:lineRule="auto"/>
        <w:contextualSpacing/>
        <w:jc w:val="both"/>
        <w:rPr>
          <w:rFonts w:ascii="Times New Roman" w:eastAsia="Calibri" w:hAnsi="Times New Roman" w:cs="Times New Roman"/>
          <w:sz w:val="28"/>
        </w:rPr>
      </w:pPr>
      <w:r w:rsidRPr="00B2763F">
        <w:rPr>
          <w:rFonts w:ascii="Times New Roman" w:eastAsia="Calibri" w:hAnsi="Times New Roman" w:cs="Times New Roman"/>
          <w:sz w:val="28"/>
          <w:lang w:val="en-IE"/>
        </w:rPr>
        <w:t xml:space="preserve">Learner Outcomes, </w:t>
      </w:r>
      <w:r w:rsidR="002107BE" w:rsidRPr="00B2763F">
        <w:rPr>
          <w:rFonts w:ascii="Times New Roman" w:eastAsia="Calibri" w:hAnsi="Times New Roman" w:cs="Times New Roman"/>
          <w:sz w:val="28"/>
          <w:lang w:val="en-IE"/>
        </w:rPr>
        <w:t>Learner Experiences</w:t>
      </w:r>
    </w:p>
    <w:p w14:paraId="75ED7F96" w14:textId="77777777" w:rsidR="0060148F" w:rsidRPr="00B2763F" w:rsidRDefault="00FC4AC7">
      <w:pPr>
        <w:pStyle w:val="Normal1"/>
        <w:spacing w:line="259" w:lineRule="auto"/>
        <w:jc w:val="both"/>
        <w:rPr>
          <w:rFonts w:ascii="Times New Roman" w:eastAsia="Calibri" w:hAnsi="Times New Roman" w:cs="Times New Roman"/>
          <w:b/>
          <w:sz w:val="28"/>
        </w:rPr>
      </w:pPr>
      <w:r w:rsidRPr="00B2763F">
        <w:rPr>
          <w:rFonts w:ascii="Times New Roman" w:eastAsia="Calibri" w:hAnsi="Times New Roman" w:cs="Times New Roman"/>
          <w:b/>
          <w:sz w:val="28"/>
        </w:rPr>
        <w:t xml:space="preserve"> </w:t>
      </w:r>
    </w:p>
    <w:p w14:paraId="0BEC3781" w14:textId="3344A2DE" w:rsidR="005672F2" w:rsidRDefault="00FC4AC7">
      <w:pPr>
        <w:pStyle w:val="Normal1"/>
        <w:spacing w:line="259" w:lineRule="auto"/>
        <w:jc w:val="both"/>
        <w:rPr>
          <w:rFonts w:ascii="Calibri" w:eastAsia="Calibri" w:hAnsi="Calibri" w:cs="Calibri"/>
          <w:b/>
        </w:rPr>
      </w:pPr>
      <w:r>
        <w:rPr>
          <w:rFonts w:ascii="Calibri" w:eastAsia="Calibri" w:hAnsi="Calibri" w:cs="Calibri"/>
          <w:b/>
        </w:rPr>
        <w:t>2.2 The standards and statements from the Digital Learning Framework being selected</w:t>
      </w:r>
    </w:p>
    <w:p w14:paraId="001A0F08" w14:textId="77777777" w:rsidR="005672F2" w:rsidRDefault="005672F2">
      <w:pPr>
        <w:pStyle w:val="Normal1"/>
        <w:spacing w:line="259" w:lineRule="auto"/>
        <w:jc w:val="both"/>
        <w:rPr>
          <w:rFonts w:ascii="Calibri" w:eastAsia="Calibri" w:hAnsi="Calibri" w:cs="Calibri"/>
          <w:b/>
        </w:rPr>
      </w:pPr>
    </w:p>
    <w:tbl>
      <w:tblPr>
        <w:tblStyle w:val="a"/>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9780"/>
      </w:tblGrid>
      <w:tr w:rsidR="005672F2" w14:paraId="0081324F" w14:textId="77777777">
        <w:tc>
          <w:tcPr>
            <w:tcW w:w="4170" w:type="dxa"/>
            <w:shd w:val="clear" w:color="auto" w:fill="3D85C6"/>
            <w:tcMar>
              <w:top w:w="100" w:type="dxa"/>
              <w:left w:w="100" w:type="dxa"/>
              <w:bottom w:w="100" w:type="dxa"/>
              <w:right w:w="100" w:type="dxa"/>
            </w:tcMar>
          </w:tcPr>
          <w:p w14:paraId="02BF5E1B" w14:textId="77777777" w:rsidR="005672F2" w:rsidRDefault="00FC4AC7">
            <w:pPr>
              <w:pStyle w:val="Normal1"/>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Standard</w:t>
            </w:r>
          </w:p>
        </w:tc>
        <w:tc>
          <w:tcPr>
            <w:tcW w:w="9780" w:type="dxa"/>
            <w:shd w:val="clear" w:color="auto" w:fill="3D85C6"/>
            <w:tcMar>
              <w:top w:w="100" w:type="dxa"/>
              <w:left w:w="100" w:type="dxa"/>
              <w:bottom w:w="100" w:type="dxa"/>
              <w:right w:w="100" w:type="dxa"/>
            </w:tcMar>
          </w:tcPr>
          <w:p w14:paraId="0289EE22" w14:textId="77777777" w:rsidR="005672F2" w:rsidRDefault="00FC4AC7">
            <w:pPr>
              <w:pStyle w:val="Normal1"/>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Statement(s)</w:t>
            </w:r>
          </w:p>
        </w:tc>
      </w:tr>
      <w:tr w:rsidR="005672F2" w14:paraId="5A169D1F" w14:textId="77777777">
        <w:tc>
          <w:tcPr>
            <w:tcW w:w="4170" w:type="dxa"/>
            <w:shd w:val="clear" w:color="auto" w:fill="auto"/>
            <w:tcMar>
              <w:top w:w="100" w:type="dxa"/>
              <w:left w:w="100" w:type="dxa"/>
              <w:bottom w:w="100" w:type="dxa"/>
              <w:right w:w="100" w:type="dxa"/>
            </w:tcMar>
          </w:tcPr>
          <w:p w14:paraId="7773BB7A" w14:textId="62E4A39F" w:rsidR="005672F2" w:rsidRDefault="00A932AA">
            <w:pPr>
              <w:pStyle w:val="Normal1"/>
              <w:widowControl w:val="0"/>
              <w:spacing w:line="240" w:lineRule="auto"/>
              <w:rPr>
                <w:rFonts w:ascii="Calibri" w:eastAsia="Calibri" w:hAnsi="Calibri" w:cs="Calibri"/>
                <w:b/>
              </w:rPr>
            </w:pPr>
            <w:r>
              <w:t>Pupils enjoy their learning, are motivated to learn and expect to achieve as learners</w:t>
            </w:r>
          </w:p>
        </w:tc>
        <w:tc>
          <w:tcPr>
            <w:tcW w:w="9780" w:type="dxa"/>
            <w:shd w:val="clear" w:color="auto" w:fill="auto"/>
            <w:tcMar>
              <w:top w:w="100" w:type="dxa"/>
              <w:left w:w="100" w:type="dxa"/>
              <w:bottom w:w="100" w:type="dxa"/>
              <w:right w:w="100" w:type="dxa"/>
            </w:tcMar>
          </w:tcPr>
          <w:p w14:paraId="2DEC376A" w14:textId="61325BAF" w:rsidR="005672F2" w:rsidRDefault="00A932AA">
            <w:pPr>
              <w:pStyle w:val="Normal1"/>
              <w:widowControl w:val="0"/>
              <w:spacing w:line="240" w:lineRule="auto"/>
              <w:rPr>
                <w:rFonts w:ascii="Calibri" w:eastAsia="Calibri" w:hAnsi="Calibri" w:cs="Calibri"/>
                <w:b/>
              </w:rPr>
            </w:pPr>
            <w:r>
              <w:t>Pupils use digital technologies to collect evidence and record progress.</w:t>
            </w:r>
          </w:p>
        </w:tc>
      </w:tr>
      <w:tr w:rsidR="005672F2" w14:paraId="1FE1B15F" w14:textId="77777777">
        <w:tc>
          <w:tcPr>
            <w:tcW w:w="4170" w:type="dxa"/>
            <w:shd w:val="clear" w:color="auto" w:fill="auto"/>
            <w:tcMar>
              <w:top w:w="100" w:type="dxa"/>
              <w:left w:w="100" w:type="dxa"/>
              <w:bottom w:w="100" w:type="dxa"/>
              <w:right w:w="100" w:type="dxa"/>
            </w:tcMar>
          </w:tcPr>
          <w:p w14:paraId="30969045" w14:textId="795C5528" w:rsidR="005672F2" w:rsidRDefault="002107BE">
            <w:pPr>
              <w:pStyle w:val="Normal1"/>
              <w:widowControl w:val="0"/>
              <w:spacing w:line="240" w:lineRule="auto"/>
              <w:rPr>
                <w:rFonts w:ascii="Calibri" w:eastAsia="Calibri" w:hAnsi="Calibri" w:cs="Calibri"/>
                <w:b/>
              </w:rPr>
            </w:pPr>
            <w:r>
              <w:t>Pupils have the necessary knowledge, skills and attitudes required to understand themselves and their relationships</w:t>
            </w:r>
          </w:p>
        </w:tc>
        <w:tc>
          <w:tcPr>
            <w:tcW w:w="9780" w:type="dxa"/>
            <w:shd w:val="clear" w:color="auto" w:fill="auto"/>
            <w:tcMar>
              <w:top w:w="100" w:type="dxa"/>
              <w:left w:w="100" w:type="dxa"/>
              <w:bottom w:w="100" w:type="dxa"/>
              <w:right w:w="100" w:type="dxa"/>
            </w:tcMar>
          </w:tcPr>
          <w:p w14:paraId="1B297106" w14:textId="1A51420C" w:rsidR="005672F2" w:rsidRDefault="002107BE">
            <w:pPr>
              <w:pStyle w:val="Normal1"/>
              <w:widowControl w:val="0"/>
              <w:spacing w:line="240" w:lineRule="auto"/>
              <w:rPr>
                <w:rFonts w:ascii="Calibri" w:eastAsia="Calibri" w:hAnsi="Calibri" w:cs="Calibri"/>
                <w:b/>
              </w:rPr>
            </w:pPr>
            <w:r>
              <w:t>Pupils understand the potential risks and threats in digital environments.</w:t>
            </w:r>
          </w:p>
        </w:tc>
      </w:tr>
      <w:tr w:rsidR="005672F2" w14:paraId="53E189E0" w14:textId="77777777">
        <w:tc>
          <w:tcPr>
            <w:tcW w:w="4170" w:type="dxa"/>
            <w:shd w:val="clear" w:color="auto" w:fill="auto"/>
            <w:tcMar>
              <w:top w:w="100" w:type="dxa"/>
              <w:left w:w="100" w:type="dxa"/>
              <w:bottom w:w="100" w:type="dxa"/>
              <w:right w:w="100" w:type="dxa"/>
            </w:tcMar>
          </w:tcPr>
          <w:p w14:paraId="305E5A36" w14:textId="48DCA328" w:rsidR="005672F2" w:rsidRDefault="002107BE">
            <w:pPr>
              <w:pStyle w:val="Normal1"/>
              <w:widowControl w:val="0"/>
              <w:spacing w:line="240" w:lineRule="auto"/>
              <w:rPr>
                <w:rFonts w:ascii="Calibri" w:eastAsia="Calibri" w:hAnsi="Calibri" w:cs="Calibri"/>
                <w:b/>
              </w:rPr>
            </w:pPr>
            <w:r>
              <w:t>Pupils engage purposefully in meaningful learning activities</w:t>
            </w:r>
          </w:p>
        </w:tc>
        <w:tc>
          <w:tcPr>
            <w:tcW w:w="9780" w:type="dxa"/>
            <w:shd w:val="clear" w:color="auto" w:fill="auto"/>
            <w:tcMar>
              <w:top w:w="100" w:type="dxa"/>
              <w:left w:w="100" w:type="dxa"/>
              <w:bottom w:w="100" w:type="dxa"/>
              <w:right w:w="100" w:type="dxa"/>
            </w:tcMar>
          </w:tcPr>
          <w:p w14:paraId="2EB79525" w14:textId="34306582" w:rsidR="005672F2" w:rsidRDefault="002107BE">
            <w:pPr>
              <w:pStyle w:val="Normal1"/>
              <w:widowControl w:val="0"/>
              <w:spacing w:line="240" w:lineRule="auto"/>
              <w:rPr>
                <w:rFonts w:ascii="Calibri" w:eastAsia="Calibri" w:hAnsi="Calibri" w:cs="Calibri"/>
                <w:b/>
              </w:rPr>
            </w:pPr>
            <w:r>
              <w:t>Pupils use digital technologies for sourcing, exchanging of information to develop understanding and support basic knowledge creation.</w:t>
            </w:r>
          </w:p>
        </w:tc>
      </w:tr>
    </w:tbl>
    <w:p w14:paraId="0E7343A0" w14:textId="77777777" w:rsidR="005672F2" w:rsidRDefault="005672F2">
      <w:pPr>
        <w:pStyle w:val="Normal1"/>
        <w:spacing w:line="259" w:lineRule="auto"/>
        <w:jc w:val="both"/>
        <w:rPr>
          <w:rFonts w:ascii="Calibri" w:eastAsia="Calibri" w:hAnsi="Calibri" w:cs="Calibri"/>
          <w:b/>
        </w:rPr>
      </w:pPr>
    </w:p>
    <w:p w14:paraId="76F5FE27" w14:textId="77777777" w:rsidR="005672F2" w:rsidRDefault="005672F2">
      <w:pPr>
        <w:pStyle w:val="Normal1"/>
        <w:spacing w:line="259" w:lineRule="auto"/>
        <w:jc w:val="both"/>
        <w:rPr>
          <w:rFonts w:ascii="Calibri" w:eastAsia="Calibri" w:hAnsi="Calibri" w:cs="Calibri"/>
          <w:b/>
        </w:rPr>
      </w:pPr>
    </w:p>
    <w:p w14:paraId="43A24931"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2.3. These are a summary of our strengths with regards digital learning</w:t>
      </w:r>
    </w:p>
    <w:p w14:paraId="43DEB12C" w14:textId="77777777" w:rsidR="005672F2" w:rsidRDefault="005672F2">
      <w:pPr>
        <w:pStyle w:val="Normal1"/>
        <w:spacing w:line="259" w:lineRule="auto"/>
        <w:jc w:val="both"/>
        <w:rPr>
          <w:rFonts w:ascii="Calibri" w:eastAsia="Calibri" w:hAnsi="Calibri" w:cs="Calibri"/>
        </w:rPr>
      </w:pPr>
    </w:p>
    <w:p w14:paraId="642E1A2E" w14:textId="6E99BB00" w:rsidR="00AA1F7E" w:rsidRPr="00B2763F" w:rsidRDefault="00AA1F7E">
      <w:pPr>
        <w:pStyle w:val="Normal1"/>
        <w:numPr>
          <w:ilvl w:val="0"/>
          <w:numId w:val="4"/>
        </w:numPr>
        <w:spacing w:line="259" w:lineRule="auto"/>
        <w:contextualSpacing/>
        <w:jc w:val="both"/>
        <w:rPr>
          <w:rFonts w:ascii="Times New Roman" w:eastAsia="Calibri" w:hAnsi="Times New Roman" w:cs="Times New Roman"/>
          <w:sz w:val="28"/>
        </w:rPr>
      </w:pPr>
      <w:r w:rsidRPr="00B2763F">
        <w:rPr>
          <w:rFonts w:ascii="Times New Roman" w:eastAsia="Calibri" w:hAnsi="Times New Roman" w:cs="Times New Roman"/>
          <w:sz w:val="28"/>
          <w:lang w:val="en-IE"/>
        </w:rPr>
        <w:t>We have a range of digital tools available to us.</w:t>
      </w:r>
    </w:p>
    <w:p w14:paraId="513FACB1" w14:textId="3FB30218" w:rsidR="005672F2" w:rsidRPr="00B2763F" w:rsidRDefault="002107BE">
      <w:pPr>
        <w:pStyle w:val="Normal1"/>
        <w:numPr>
          <w:ilvl w:val="0"/>
          <w:numId w:val="4"/>
        </w:numPr>
        <w:spacing w:line="259" w:lineRule="auto"/>
        <w:contextualSpacing/>
        <w:jc w:val="both"/>
        <w:rPr>
          <w:rFonts w:ascii="Times New Roman" w:eastAsia="Calibri" w:hAnsi="Times New Roman" w:cs="Times New Roman"/>
          <w:sz w:val="28"/>
        </w:rPr>
      </w:pPr>
      <w:r w:rsidRPr="00B2763F">
        <w:rPr>
          <w:rFonts w:ascii="Times New Roman" w:eastAsia="Calibri" w:hAnsi="Times New Roman" w:cs="Times New Roman"/>
          <w:sz w:val="28"/>
          <w:lang w:val="en-IE"/>
        </w:rPr>
        <w:t>All teachers are confident to explore and use the digital technologies available to them</w:t>
      </w:r>
      <w:r w:rsidR="00FC4AC7" w:rsidRPr="00B2763F">
        <w:rPr>
          <w:rFonts w:ascii="Times New Roman" w:eastAsia="Calibri" w:hAnsi="Times New Roman" w:cs="Times New Roman"/>
          <w:sz w:val="28"/>
        </w:rPr>
        <w:t xml:space="preserve"> </w:t>
      </w:r>
    </w:p>
    <w:p w14:paraId="12D0D5A0" w14:textId="064DCCFE" w:rsidR="005672F2" w:rsidRPr="00B2763F" w:rsidRDefault="002107BE">
      <w:pPr>
        <w:pStyle w:val="Normal1"/>
        <w:numPr>
          <w:ilvl w:val="0"/>
          <w:numId w:val="4"/>
        </w:numPr>
        <w:spacing w:line="259" w:lineRule="auto"/>
        <w:contextualSpacing/>
        <w:jc w:val="both"/>
        <w:rPr>
          <w:rFonts w:ascii="Times New Roman" w:eastAsia="Calibri" w:hAnsi="Times New Roman" w:cs="Times New Roman"/>
          <w:sz w:val="28"/>
        </w:rPr>
      </w:pPr>
      <w:r w:rsidRPr="00B2763F">
        <w:rPr>
          <w:rFonts w:ascii="Times New Roman" w:eastAsia="Calibri" w:hAnsi="Times New Roman" w:cs="Times New Roman"/>
          <w:sz w:val="28"/>
          <w:lang w:val="en-IE"/>
        </w:rPr>
        <w:t>All pupils enjoy using the digital technologies available to them</w:t>
      </w:r>
    </w:p>
    <w:p w14:paraId="70A00E00" w14:textId="77777777" w:rsidR="005672F2" w:rsidRDefault="005672F2" w:rsidP="00AA1F7E">
      <w:pPr>
        <w:pStyle w:val="Normal1"/>
        <w:spacing w:line="259" w:lineRule="auto"/>
        <w:ind w:left="720"/>
        <w:contextualSpacing/>
        <w:jc w:val="both"/>
        <w:rPr>
          <w:rFonts w:ascii="Calibri" w:eastAsia="Calibri" w:hAnsi="Calibri" w:cs="Calibri"/>
        </w:rPr>
      </w:pPr>
    </w:p>
    <w:p w14:paraId="4745FCA7"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 xml:space="preserve"> </w:t>
      </w:r>
    </w:p>
    <w:p w14:paraId="62FA66D0" w14:textId="0AE29A5F" w:rsidR="005672F2" w:rsidRDefault="00FC4AC7">
      <w:pPr>
        <w:pStyle w:val="Normal1"/>
        <w:spacing w:line="259" w:lineRule="auto"/>
        <w:jc w:val="both"/>
        <w:rPr>
          <w:rFonts w:ascii="Calibri" w:eastAsia="Calibri" w:hAnsi="Calibri" w:cs="Calibri"/>
          <w:b/>
        </w:rPr>
      </w:pPr>
      <w:r>
        <w:rPr>
          <w:rFonts w:ascii="Calibri" w:eastAsia="Calibri" w:hAnsi="Calibri" w:cs="Calibri"/>
          <w:b/>
        </w:rPr>
        <w:t>2.</w:t>
      </w:r>
      <w:r w:rsidR="003826A4">
        <w:rPr>
          <w:rFonts w:ascii="Calibri" w:eastAsia="Calibri" w:hAnsi="Calibri" w:cs="Calibri"/>
          <w:b/>
          <w:lang w:val="en-IE"/>
        </w:rPr>
        <w:t>4</w:t>
      </w:r>
      <w:r>
        <w:rPr>
          <w:rFonts w:ascii="Calibri" w:eastAsia="Calibri" w:hAnsi="Calibri" w:cs="Calibri"/>
        </w:rPr>
        <w:t xml:space="preserve"> </w:t>
      </w:r>
      <w:r>
        <w:rPr>
          <w:rFonts w:ascii="Calibri" w:eastAsia="Calibri" w:hAnsi="Calibri" w:cs="Calibri"/>
          <w:b/>
        </w:rPr>
        <w:t>This is what we are going to focus on to improve our digital learning practice further</w:t>
      </w:r>
    </w:p>
    <w:p w14:paraId="3B4712BA" w14:textId="77777777" w:rsidR="005672F2" w:rsidRDefault="005672F2">
      <w:pPr>
        <w:pStyle w:val="Normal1"/>
        <w:spacing w:line="259" w:lineRule="auto"/>
        <w:jc w:val="both"/>
        <w:rPr>
          <w:rFonts w:ascii="Calibri" w:eastAsia="Calibri" w:hAnsi="Calibri" w:cs="Calibri"/>
          <w:i/>
        </w:rPr>
      </w:pPr>
    </w:p>
    <w:p w14:paraId="2E81E6F1" w14:textId="1A839ADD" w:rsidR="002107BE" w:rsidRPr="00B2763F" w:rsidRDefault="00AE429E">
      <w:pPr>
        <w:pStyle w:val="Normal1"/>
        <w:numPr>
          <w:ilvl w:val="0"/>
          <w:numId w:val="6"/>
        </w:numPr>
        <w:spacing w:line="259" w:lineRule="auto"/>
        <w:contextualSpacing/>
        <w:jc w:val="both"/>
        <w:rPr>
          <w:rFonts w:ascii="Times New Roman" w:eastAsia="Calibri" w:hAnsi="Times New Roman" w:cs="Times New Roman"/>
          <w:sz w:val="28"/>
        </w:rPr>
      </w:pPr>
      <w:r w:rsidRPr="00B2763F">
        <w:rPr>
          <w:rFonts w:ascii="Times New Roman" w:eastAsia="Calibri" w:hAnsi="Times New Roman" w:cs="Times New Roman"/>
          <w:sz w:val="28"/>
          <w:lang w:val="en-IE"/>
        </w:rPr>
        <w:t xml:space="preserve">Set up </w:t>
      </w:r>
      <w:proofErr w:type="spellStart"/>
      <w:r w:rsidRPr="00B2763F">
        <w:rPr>
          <w:rFonts w:ascii="Times New Roman" w:eastAsia="Calibri" w:hAnsi="Times New Roman" w:cs="Times New Roman"/>
          <w:sz w:val="28"/>
          <w:lang w:val="en-IE"/>
        </w:rPr>
        <w:t>ipads</w:t>
      </w:r>
      <w:proofErr w:type="spellEnd"/>
      <w:r w:rsidRPr="00B2763F">
        <w:rPr>
          <w:rFonts w:ascii="Times New Roman" w:eastAsia="Calibri" w:hAnsi="Times New Roman" w:cs="Times New Roman"/>
          <w:sz w:val="28"/>
          <w:lang w:val="en-IE"/>
        </w:rPr>
        <w:t xml:space="preserve"> with individual user IDs</w:t>
      </w:r>
    </w:p>
    <w:p w14:paraId="30A64941" w14:textId="0D792642" w:rsidR="005672F2" w:rsidRPr="00B2763F" w:rsidRDefault="00FC4AC7">
      <w:pPr>
        <w:pStyle w:val="Normal1"/>
        <w:numPr>
          <w:ilvl w:val="0"/>
          <w:numId w:val="6"/>
        </w:numPr>
        <w:spacing w:line="259" w:lineRule="auto"/>
        <w:contextualSpacing/>
        <w:jc w:val="both"/>
        <w:rPr>
          <w:rFonts w:ascii="Times New Roman" w:eastAsia="Calibri" w:hAnsi="Times New Roman" w:cs="Times New Roman"/>
          <w:sz w:val="28"/>
        </w:rPr>
      </w:pPr>
      <w:r w:rsidRPr="00B2763F">
        <w:rPr>
          <w:rFonts w:ascii="Times New Roman" w:eastAsia="Calibri" w:hAnsi="Times New Roman" w:cs="Times New Roman"/>
          <w:sz w:val="28"/>
        </w:rPr>
        <w:t xml:space="preserve"> </w:t>
      </w:r>
      <w:r w:rsidR="002107BE" w:rsidRPr="00B2763F">
        <w:rPr>
          <w:rFonts w:ascii="Times New Roman" w:eastAsia="Calibri" w:hAnsi="Times New Roman" w:cs="Times New Roman"/>
          <w:sz w:val="28"/>
          <w:lang w:val="en-IE"/>
        </w:rPr>
        <w:t>Teacher CPD, specifically on apps and tools to use with whole class</w:t>
      </w:r>
    </w:p>
    <w:p w14:paraId="3A7AA0D7" w14:textId="5497C3BB" w:rsidR="002107BE" w:rsidRPr="00B2763F" w:rsidRDefault="002107BE">
      <w:pPr>
        <w:pStyle w:val="Normal1"/>
        <w:numPr>
          <w:ilvl w:val="0"/>
          <w:numId w:val="6"/>
        </w:numPr>
        <w:spacing w:line="259" w:lineRule="auto"/>
        <w:contextualSpacing/>
        <w:jc w:val="both"/>
        <w:rPr>
          <w:rFonts w:ascii="Times New Roman" w:eastAsia="Calibri" w:hAnsi="Times New Roman" w:cs="Times New Roman"/>
          <w:sz w:val="28"/>
        </w:rPr>
      </w:pPr>
      <w:r w:rsidRPr="00B2763F">
        <w:rPr>
          <w:rFonts w:ascii="Times New Roman" w:eastAsia="Calibri" w:hAnsi="Times New Roman" w:cs="Times New Roman"/>
          <w:sz w:val="28"/>
          <w:lang w:val="en-IE"/>
        </w:rPr>
        <w:t>Beg</w:t>
      </w:r>
      <w:r w:rsidR="00AA1F7E" w:rsidRPr="00B2763F">
        <w:rPr>
          <w:rFonts w:ascii="Times New Roman" w:eastAsia="Calibri" w:hAnsi="Times New Roman" w:cs="Times New Roman"/>
          <w:sz w:val="28"/>
          <w:lang w:val="en-IE"/>
        </w:rPr>
        <w:t xml:space="preserve">in storing pupils work, photos and </w:t>
      </w:r>
      <w:r w:rsidRPr="00B2763F">
        <w:rPr>
          <w:rFonts w:ascii="Times New Roman" w:eastAsia="Calibri" w:hAnsi="Times New Roman" w:cs="Times New Roman"/>
          <w:sz w:val="28"/>
          <w:lang w:val="en-IE"/>
        </w:rPr>
        <w:t>creations in a cloud based server. Teach children how to do this.</w:t>
      </w:r>
    </w:p>
    <w:p w14:paraId="76551ABA" w14:textId="77777777" w:rsidR="005672F2" w:rsidRPr="00B2763F" w:rsidRDefault="005672F2" w:rsidP="002107BE">
      <w:pPr>
        <w:pStyle w:val="Normal1"/>
        <w:spacing w:line="259" w:lineRule="auto"/>
        <w:ind w:left="720"/>
        <w:contextualSpacing/>
        <w:jc w:val="both"/>
        <w:rPr>
          <w:rFonts w:ascii="Times New Roman" w:eastAsia="Calibri" w:hAnsi="Times New Roman" w:cs="Times New Roman"/>
          <w:sz w:val="28"/>
        </w:rPr>
      </w:pPr>
    </w:p>
    <w:p w14:paraId="2AE2048B" w14:textId="77777777" w:rsidR="005672F2" w:rsidRPr="00AE429E" w:rsidRDefault="005672F2" w:rsidP="00AE429E">
      <w:pPr>
        <w:pStyle w:val="Normal1"/>
        <w:spacing w:line="259" w:lineRule="auto"/>
        <w:ind w:left="720"/>
        <w:contextualSpacing/>
        <w:jc w:val="both"/>
        <w:rPr>
          <w:rFonts w:ascii="Calibri" w:eastAsia="Calibri" w:hAnsi="Calibri" w:cs="Calibri"/>
        </w:rPr>
      </w:pPr>
    </w:p>
    <w:p w14:paraId="3BD51513"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3. Our Digital Learning plan</w:t>
      </w:r>
    </w:p>
    <w:p w14:paraId="789645CD" w14:textId="77777777" w:rsidR="005672F2" w:rsidRPr="00B2763F" w:rsidRDefault="00FC4AC7">
      <w:pPr>
        <w:pStyle w:val="Normal1"/>
        <w:spacing w:line="259" w:lineRule="auto"/>
        <w:jc w:val="both"/>
        <w:rPr>
          <w:rFonts w:ascii="Times New Roman" w:eastAsia="Calibri" w:hAnsi="Times New Roman" w:cs="Times New Roman"/>
          <w:sz w:val="28"/>
        </w:rPr>
      </w:pPr>
      <w:r w:rsidRPr="00B2763F">
        <w:rPr>
          <w:rFonts w:ascii="Times New Roman" w:eastAsia="Calibri" w:hAnsi="Times New Roman" w:cs="Times New Roman"/>
          <w:sz w:val="28"/>
        </w:rPr>
        <w:t>On the next page we have recorded:</w:t>
      </w:r>
    </w:p>
    <w:p w14:paraId="3800C9C0" w14:textId="77777777" w:rsidR="005672F2" w:rsidRPr="00B2763F" w:rsidRDefault="00FC4AC7">
      <w:pPr>
        <w:pStyle w:val="Normal1"/>
        <w:numPr>
          <w:ilvl w:val="0"/>
          <w:numId w:val="7"/>
        </w:numPr>
        <w:spacing w:line="259" w:lineRule="auto"/>
        <w:contextualSpacing/>
        <w:jc w:val="both"/>
        <w:rPr>
          <w:rFonts w:ascii="Times New Roman" w:eastAsia="Calibri" w:hAnsi="Times New Roman" w:cs="Times New Roman"/>
          <w:sz w:val="28"/>
        </w:rPr>
      </w:pPr>
      <w:r w:rsidRPr="00B2763F">
        <w:rPr>
          <w:rFonts w:ascii="Times New Roman" w:eastAsia="Calibri" w:hAnsi="Times New Roman" w:cs="Times New Roman"/>
          <w:sz w:val="28"/>
        </w:rPr>
        <w:t xml:space="preserve">The </w:t>
      </w:r>
      <w:r w:rsidRPr="00B2763F">
        <w:rPr>
          <w:rFonts w:ascii="Times New Roman" w:eastAsia="Calibri" w:hAnsi="Times New Roman" w:cs="Times New Roman"/>
          <w:b/>
          <w:sz w:val="28"/>
        </w:rPr>
        <w:t>targets</w:t>
      </w:r>
      <w:r w:rsidRPr="00B2763F">
        <w:rPr>
          <w:rFonts w:ascii="Times New Roman" w:eastAsia="Calibri" w:hAnsi="Times New Roman" w:cs="Times New Roman"/>
          <w:sz w:val="28"/>
        </w:rPr>
        <w:t xml:space="preserve"> for improvement we have set</w:t>
      </w:r>
    </w:p>
    <w:p w14:paraId="1148A365" w14:textId="77777777" w:rsidR="005672F2" w:rsidRPr="00B2763F" w:rsidRDefault="00FC4AC7">
      <w:pPr>
        <w:pStyle w:val="Normal1"/>
        <w:numPr>
          <w:ilvl w:val="0"/>
          <w:numId w:val="7"/>
        </w:numPr>
        <w:spacing w:line="259" w:lineRule="auto"/>
        <w:contextualSpacing/>
        <w:jc w:val="both"/>
        <w:rPr>
          <w:rFonts w:ascii="Times New Roman" w:eastAsia="Calibri" w:hAnsi="Times New Roman" w:cs="Times New Roman"/>
          <w:sz w:val="28"/>
        </w:rPr>
      </w:pPr>
      <w:r w:rsidRPr="00B2763F">
        <w:rPr>
          <w:rFonts w:ascii="Times New Roman" w:eastAsia="Calibri" w:hAnsi="Times New Roman" w:cs="Times New Roman"/>
          <w:sz w:val="28"/>
        </w:rPr>
        <w:t xml:space="preserve">The </w:t>
      </w:r>
      <w:r w:rsidRPr="00B2763F">
        <w:rPr>
          <w:rFonts w:ascii="Times New Roman" w:eastAsia="Calibri" w:hAnsi="Times New Roman" w:cs="Times New Roman"/>
          <w:b/>
          <w:sz w:val="28"/>
        </w:rPr>
        <w:t>actions</w:t>
      </w:r>
      <w:r w:rsidRPr="00B2763F">
        <w:rPr>
          <w:rFonts w:ascii="Times New Roman" w:eastAsia="Calibri" w:hAnsi="Times New Roman" w:cs="Times New Roman"/>
          <w:sz w:val="28"/>
        </w:rPr>
        <w:t xml:space="preserve"> we will implement to achieve these</w:t>
      </w:r>
    </w:p>
    <w:p w14:paraId="2AB10899" w14:textId="77777777" w:rsidR="005672F2" w:rsidRPr="00B2763F" w:rsidRDefault="00FC4AC7">
      <w:pPr>
        <w:pStyle w:val="Normal1"/>
        <w:numPr>
          <w:ilvl w:val="0"/>
          <w:numId w:val="7"/>
        </w:numPr>
        <w:spacing w:line="259" w:lineRule="auto"/>
        <w:contextualSpacing/>
        <w:jc w:val="both"/>
        <w:rPr>
          <w:rFonts w:ascii="Times New Roman" w:eastAsia="Calibri" w:hAnsi="Times New Roman" w:cs="Times New Roman"/>
          <w:sz w:val="28"/>
        </w:rPr>
      </w:pPr>
      <w:r w:rsidRPr="00B2763F">
        <w:rPr>
          <w:rFonts w:ascii="Times New Roman" w:eastAsia="Calibri" w:hAnsi="Times New Roman" w:cs="Times New Roman"/>
          <w:b/>
          <w:sz w:val="28"/>
        </w:rPr>
        <w:t>Who is responsible</w:t>
      </w:r>
      <w:r w:rsidRPr="00B2763F">
        <w:rPr>
          <w:rFonts w:ascii="Times New Roman" w:eastAsia="Calibri" w:hAnsi="Times New Roman" w:cs="Times New Roman"/>
          <w:sz w:val="28"/>
        </w:rPr>
        <w:t xml:space="preserve"> for implementing, monitoring and reviewing our improvement plan</w:t>
      </w:r>
    </w:p>
    <w:p w14:paraId="64A3A42E" w14:textId="77777777" w:rsidR="005672F2" w:rsidRPr="00B2763F" w:rsidRDefault="00FC4AC7">
      <w:pPr>
        <w:pStyle w:val="Normal1"/>
        <w:numPr>
          <w:ilvl w:val="0"/>
          <w:numId w:val="7"/>
        </w:numPr>
        <w:spacing w:line="259" w:lineRule="auto"/>
        <w:contextualSpacing/>
        <w:jc w:val="both"/>
        <w:rPr>
          <w:rFonts w:ascii="Times New Roman" w:eastAsia="Calibri" w:hAnsi="Times New Roman" w:cs="Times New Roman"/>
          <w:sz w:val="28"/>
        </w:rPr>
      </w:pPr>
      <w:r w:rsidRPr="00B2763F">
        <w:rPr>
          <w:rFonts w:ascii="Times New Roman" w:eastAsia="Calibri" w:hAnsi="Times New Roman" w:cs="Times New Roman"/>
          <w:sz w:val="28"/>
        </w:rPr>
        <w:t xml:space="preserve">How we will measure </w:t>
      </w:r>
      <w:r w:rsidRPr="00B2763F">
        <w:rPr>
          <w:rFonts w:ascii="Times New Roman" w:eastAsia="Calibri" w:hAnsi="Times New Roman" w:cs="Times New Roman"/>
          <w:b/>
          <w:sz w:val="28"/>
        </w:rPr>
        <w:t>progress</w:t>
      </w:r>
      <w:r w:rsidRPr="00B2763F">
        <w:rPr>
          <w:rFonts w:ascii="Times New Roman" w:eastAsia="Calibri" w:hAnsi="Times New Roman" w:cs="Times New Roman"/>
          <w:sz w:val="28"/>
        </w:rPr>
        <w:t xml:space="preserve"> and check </w:t>
      </w:r>
      <w:r w:rsidRPr="00B2763F">
        <w:rPr>
          <w:rFonts w:ascii="Times New Roman" w:eastAsia="Calibri" w:hAnsi="Times New Roman" w:cs="Times New Roman"/>
          <w:b/>
          <w:sz w:val="28"/>
        </w:rPr>
        <w:t xml:space="preserve">outcomes </w:t>
      </w:r>
      <w:r w:rsidRPr="00B2763F">
        <w:rPr>
          <w:rFonts w:ascii="Times New Roman" w:eastAsia="Calibri" w:hAnsi="Times New Roman" w:cs="Times New Roman"/>
          <w:sz w:val="28"/>
        </w:rPr>
        <w:t>(criteria for success)</w:t>
      </w:r>
    </w:p>
    <w:p w14:paraId="74DE674D" w14:textId="77777777" w:rsidR="005672F2" w:rsidRPr="00B2763F" w:rsidRDefault="00FC4AC7">
      <w:pPr>
        <w:pStyle w:val="Normal1"/>
        <w:spacing w:line="259" w:lineRule="auto"/>
        <w:jc w:val="both"/>
        <w:rPr>
          <w:rFonts w:ascii="Times New Roman" w:eastAsia="Calibri" w:hAnsi="Times New Roman" w:cs="Times New Roman"/>
          <w:sz w:val="28"/>
        </w:rPr>
      </w:pPr>
      <w:r w:rsidRPr="00B2763F">
        <w:rPr>
          <w:rFonts w:ascii="Times New Roman" w:eastAsia="Calibri" w:hAnsi="Times New Roman" w:cs="Times New Roman"/>
          <w:sz w:val="28"/>
        </w:rPr>
        <w:t>As we implement our improvement plan we will record:</w:t>
      </w:r>
    </w:p>
    <w:p w14:paraId="132DF913" w14:textId="77777777" w:rsidR="005672F2" w:rsidRPr="00B2763F" w:rsidRDefault="00FC4AC7">
      <w:pPr>
        <w:pStyle w:val="Normal1"/>
        <w:numPr>
          <w:ilvl w:val="0"/>
          <w:numId w:val="1"/>
        </w:numPr>
        <w:spacing w:line="259" w:lineRule="auto"/>
        <w:contextualSpacing/>
        <w:jc w:val="both"/>
        <w:rPr>
          <w:rFonts w:ascii="Times New Roman" w:eastAsia="Calibri" w:hAnsi="Times New Roman" w:cs="Times New Roman"/>
          <w:sz w:val="28"/>
        </w:rPr>
      </w:pPr>
      <w:r w:rsidRPr="00B2763F">
        <w:rPr>
          <w:rFonts w:ascii="Times New Roman" w:eastAsia="Calibri" w:hAnsi="Times New Roman" w:cs="Times New Roman"/>
          <w:sz w:val="28"/>
        </w:rPr>
        <w:t xml:space="preserve">The </w:t>
      </w:r>
      <w:r w:rsidRPr="00B2763F">
        <w:rPr>
          <w:rFonts w:ascii="Times New Roman" w:eastAsia="Calibri" w:hAnsi="Times New Roman" w:cs="Times New Roman"/>
          <w:b/>
          <w:sz w:val="28"/>
        </w:rPr>
        <w:t>progress</w:t>
      </w:r>
      <w:r w:rsidRPr="00B2763F">
        <w:rPr>
          <w:rFonts w:ascii="Times New Roman" w:eastAsia="Calibri" w:hAnsi="Times New Roman" w:cs="Times New Roman"/>
          <w:sz w:val="28"/>
        </w:rPr>
        <w:t xml:space="preserve"> made, and </w:t>
      </w:r>
      <w:r w:rsidRPr="00B2763F">
        <w:rPr>
          <w:rFonts w:ascii="Times New Roman" w:eastAsia="Calibri" w:hAnsi="Times New Roman" w:cs="Times New Roman"/>
          <w:b/>
          <w:sz w:val="28"/>
        </w:rPr>
        <w:t>adjustments</w:t>
      </w:r>
      <w:r w:rsidRPr="00B2763F">
        <w:rPr>
          <w:rFonts w:ascii="Times New Roman" w:eastAsia="Calibri" w:hAnsi="Times New Roman" w:cs="Times New Roman"/>
          <w:sz w:val="28"/>
        </w:rPr>
        <w:t xml:space="preserve"> made, and </w:t>
      </w:r>
      <w:r w:rsidRPr="00B2763F">
        <w:rPr>
          <w:rFonts w:ascii="Times New Roman" w:eastAsia="Calibri" w:hAnsi="Times New Roman" w:cs="Times New Roman"/>
          <w:b/>
          <w:sz w:val="28"/>
        </w:rPr>
        <w:t>when</w:t>
      </w:r>
    </w:p>
    <w:p w14:paraId="743F6D70" w14:textId="68435DF2" w:rsidR="0049221C" w:rsidRPr="00B2763F" w:rsidRDefault="00FC4AC7" w:rsidP="00896F18">
      <w:pPr>
        <w:pStyle w:val="Normal1"/>
        <w:numPr>
          <w:ilvl w:val="0"/>
          <w:numId w:val="1"/>
        </w:numPr>
        <w:spacing w:line="259" w:lineRule="auto"/>
        <w:contextualSpacing/>
        <w:jc w:val="both"/>
        <w:rPr>
          <w:rFonts w:ascii="Times New Roman" w:eastAsia="Calibri" w:hAnsi="Times New Roman" w:cs="Times New Roman"/>
          <w:sz w:val="28"/>
        </w:rPr>
      </w:pPr>
      <w:r w:rsidRPr="00B2763F">
        <w:rPr>
          <w:rFonts w:ascii="Times New Roman" w:eastAsia="Calibri" w:hAnsi="Times New Roman" w:cs="Times New Roman"/>
          <w:sz w:val="28"/>
        </w:rPr>
        <w:t xml:space="preserve"> </w:t>
      </w:r>
      <w:r w:rsidRPr="00B2763F">
        <w:rPr>
          <w:rFonts w:ascii="Times New Roman" w:eastAsia="Calibri" w:hAnsi="Times New Roman" w:cs="Times New Roman"/>
          <w:b/>
          <w:sz w:val="28"/>
        </w:rPr>
        <w:t>Achievement of targets</w:t>
      </w:r>
      <w:r w:rsidRPr="00B2763F">
        <w:rPr>
          <w:rFonts w:ascii="Times New Roman" w:eastAsia="Calibri" w:hAnsi="Times New Roman" w:cs="Times New Roman"/>
          <w:sz w:val="28"/>
        </w:rPr>
        <w:t xml:space="preserve"> (original and modified), and </w:t>
      </w:r>
      <w:r w:rsidRPr="00B2763F">
        <w:rPr>
          <w:rFonts w:ascii="Times New Roman" w:eastAsia="Calibri" w:hAnsi="Times New Roman" w:cs="Times New Roman"/>
          <w:b/>
          <w:sz w:val="28"/>
        </w:rPr>
        <w:t>when</w:t>
      </w:r>
    </w:p>
    <w:p w14:paraId="109DD0C9" w14:textId="77777777" w:rsidR="00B2763F" w:rsidRDefault="00B2763F" w:rsidP="00B2763F">
      <w:pPr>
        <w:pStyle w:val="Normal1"/>
        <w:spacing w:line="259" w:lineRule="auto"/>
        <w:contextualSpacing/>
        <w:jc w:val="both"/>
        <w:rPr>
          <w:rFonts w:ascii="Times New Roman" w:eastAsia="Calibri" w:hAnsi="Times New Roman" w:cs="Times New Roman"/>
          <w:b/>
          <w:sz w:val="28"/>
          <w:lang w:val="en-IE"/>
        </w:rPr>
      </w:pPr>
    </w:p>
    <w:p w14:paraId="115F70E2" w14:textId="77777777" w:rsidR="00B2763F" w:rsidRDefault="00B2763F" w:rsidP="00B2763F">
      <w:pPr>
        <w:pStyle w:val="Normal1"/>
        <w:spacing w:line="259" w:lineRule="auto"/>
        <w:contextualSpacing/>
        <w:jc w:val="both"/>
        <w:rPr>
          <w:rFonts w:ascii="Times New Roman" w:eastAsia="Calibri" w:hAnsi="Times New Roman" w:cs="Times New Roman"/>
          <w:b/>
          <w:sz w:val="28"/>
          <w:lang w:val="en-IE"/>
        </w:rPr>
      </w:pPr>
    </w:p>
    <w:p w14:paraId="157A5AFB" w14:textId="77777777" w:rsidR="00B2763F" w:rsidRDefault="00B2763F" w:rsidP="00B2763F">
      <w:pPr>
        <w:pStyle w:val="Normal1"/>
        <w:spacing w:line="259" w:lineRule="auto"/>
        <w:contextualSpacing/>
        <w:jc w:val="both"/>
        <w:rPr>
          <w:rFonts w:ascii="Times New Roman" w:eastAsia="Calibri" w:hAnsi="Times New Roman" w:cs="Times New Roman"/>
          <w:b/>
          <w:sz w:val="28"/>
          <w:lang w:val="en-IE"/>
        </w:rPr>
      </w:pPr>
    </w:p>
    <w:p w14:paraId="12011099" w14:textId="77777777" w:rsidR="00B2763F" w:rsidRDefault="00B2763F" w:rsidP="00B2763F">
      <w:pPr>
        <w:pStyle w:val="Normal1"/>
        <w:spacing w:line="259" w:lineRule="auto"/>
        <w:contextualSpacing/>
        <w:jc w:val="both"/>
        <w:rPr>
          <w:rFonts w:ascii="Times New Roman" w:eastAsia="Calibri" w:hAnsi="Times New Roman" w:cs="Times New Roman"/>
          <w:b/>
          <w:sz w:val="28"/>
          <w:lang w:val="en-IE"/>
        </w:rPr>
      </w:pPr>
    </w:p>
    <w:p w14:paraId="4DE68703" w14:textId="77777777" w:rsidR="00B2763F" w:rsidRDefault="00B2763F" w:rsidP="00B2763F">
      <w:pPr>
        <w:pStyle w:val="Normal1"/>
        <w:spacing w:line="259" w:lineRule="auto"/>
        <w:contextualSpacing/>
        <w:jc w:val="both"/>
        <w:rPr>
          <w:rFonts w:ascii="Times New Roman" w:eastAsia="Calibri" w:hAnsi="Times New Roman" w:cs="Times New Roman"/>
          <w:b/>
          <w:sz w:val="28"/>
          <w:lang w:val="en-IE"/>
        </w:rPr>
      </w:pPr>
    </w:p>
    <w:p w14:paraId="1FD6583B" w14:textId="77777777" w:rsidR="00B2763F" w:rsidRDefault="00B2763F" w:rsidP="00B2763F">
      <w:pPr>
        <w:pStyle w:val="Normal1"/>
        <w:spacing w:line="259" w:lineRule="auto"/>
        <w:contextualSpacing/>
        <w:jc w:val="both"/>
        <w:rPr>
          <w:rFonts w:ascii="Times New Roman" w:eastAsia="Calibri" w:hAnsi="Times New Roman" w:cs="Times New Roman"/>
          <w:b/>
          <w:sz w:val="28"/>
          <w:lang w:val="en-IE"/>
        </w:rPr>
      </w:pPr>
    </w:p>
    <w:p w14:paraId="7D03969D" w14:textId="77777777" w:rsidR="00B2763F" w:rsidRDefault="00B2763F" w:rsidP="00B2763F">
      <w:pPr>
        <w:pStyle w:val="Normal1"/>
        <w:spacing w:line="259" w:lineRule="auto"/>
        <w:contextualSpacing/>
        <w:jc w:val="both"/>
        <w:rPr>
          <w:rFonts w:ascii="Times New Roman" w:eastAsia="Calibri" w:hAnsi="Times New Roman" w:cs="Times New Roman"/>
          <w:b/>
          <w:sz w:val="28"/>
          <w:lang w:val="en-IE"/>
        </w:rPr>
      </w:pPr>
    </w:p>
    <w:p w14:paraId="0DB5F44F" w14:textId="77777777" w:rsidR="00B2763F" w:rsidRDefault="00B2763F" w:rsidP="00B2763F">
      <w:pPr>
        <w:pStyle w:val="Normal1"/>
        <w:spacing w:line="259" w:lineRule="auto"/>
        <w:contextualSpacing/>
        <w:jc w:val="both"/>
        <w:rPr>
          <w:rFonts w:ascii="Times New Roman" w:eastAsia="Calibri" w:hAnsi="Times New Roman" w:cs="Times New Roman"/>
          <w:b/>
          <w:sz w:val="28"/>
          <w:lang w:val="en-IE"/>
        </w:rPr>
      </w:pPr>
    </w:p>
    <w:p w14:paraId="186A2423" w14:textId="77777777" w:rsidR="00B2763F" w:rsidRDefault="00B2763F" w:rsidP="00B2763F">
      <w:pPr>
        <w:pStyle w:val="Normal1"/>
        <w:spacing w:line="259" w:lineRule="auto"/>
        <w:contextualSpacing/>
        <w:jc w:val="both"/>
        <w:rPr>
          <w:rFonts w:ascii="Times New Roman" w:eastAsia="Calibri" w:hAnsi="Times New Roman" w:cs="Times New Roman"/>
          <w:b/>
          <w:sz w:val="28"/>
          <w:lang w:val="en-IE"/>
        </w:rPr>
      </w:pPr>
    </w:p>
    <w:p w14:paraId="3AF9175A" w14:textId="77777777" w:rsidR="00B2763F" w:rsidRDefault="00B2763F" w:rsidP="00B2763F">
      <w:pPr>
        <w:pStyle w:val="Normal1"/>
        <w:spacing w:line="259" w:lineRule="auto"/>
        <w:contextualSpacing/>
        <w:jc w:val="both"/>
        <w:rPr>
          <w:rFonts w:ascii="Times New Roman" w:eastAsia="Calibri" w:hAnsi="Times New Roman" w:cs="Times New Roman"/>
          <w:b/>
          <w:sz w:val="28"/>
          <w:lang w:val="en-IE"/>
        </w:rPr>
      </w:pPr>
    </w:p>
    <w:p w14:paraId="010199DC" w14:textId="77777777" w:rsidR="00B2763F" w:rsidRDefault="00B2763F" w:rsidP="00B2763F">
      <w:pPr>
        <w:pStyle w:val="Normal1"/>
        <w:spacing w:line="259" w:lineRule="auto"/>
        <w:contextualSpacing/>
        <w:jc w:val="both"/>
        <w:rPr>
          <w:rFonts w:ascii="Times New Roman" w:eastAsia="Calibri" w:hAnsi="Times New Roman" w:cs="Times New Roman"/>
          <w:b/>
          <w:sz w:val="28"/>
          <w:lang w:val="en-IE"/>
        </w:rPr>
      </w:pPr>
    </w:p>
    <w:p w14:paraId="35784F4F" w14:textId="77777777" w:rsidR="00B2763F" w:rsidRDefault="00B2763F" w:rsidP="00B2763F">
      <w:pPr>
        <w:pStyle w:val="Normal1"/>
        <w:spacing w:line="259" w:lineRule="auto"/>
        <w:contextualSpacing/>
        <w:jc w:val="both"/>
        <w:rPr>
          <w:rFonts w:ascii="Times New Roman" w:eastAsia="Calibri" w:hAnsi="Times New Roman" w:cs="Times New Roman"/>
          <w:b/>
          <w:sz w:val="28"/>
          <w:lang w:val="en-IE"/>
        </w:rPr>
      </w:pPr>
    </w:p>
    <w:p w14:paraId="638760FD" w14:textId="77777777" w:rsidR="00B2763F" w:rsidRPr="00B2763F" w:rsidRDefault="00B2763F" w:rsidP="00B2763F">
      <w:pPr>
        <w:pStyle w:val="Normal1"/>
        <w:spacing w:line="259" w:lineRule="auto"/>
        <w:contextualSpacing/>
        <w:jc w:val="both"/>
        <w:rPr>
          <w:rFonts w:ascii="Times New Roman" w:eastAsia="Calibri" w:hAnsi="Times New Roman" w:cs="Times New Roman"/>
          <w:sz w:val="28"/>
        </w:rPr>
      </w:pPr>
    </w:p>
    <w:p w14:paraId="06CFA865" w14:textId="77777777" w:rsidR="005672F2" w:rsidRDefault="00FC4AC7" w:rsidP="0049221C">
      <w:pPr>
        <w:pStyle w:val="Normal1"/>
        <w:spacing w:line="240" w:lineRule="auto"/>
        <w:jc w:val="center"/>
        <w:rPr>
          <w:rFonts w:ascii="Calibri" w:eastAsia="Calibri" w:hAnsi="Calibri" w:cs="Calibri"/>
          <w:sz w:val="28"/>
          <w:szCs w:val="28"/>
        </w:rPr>
      </w:pPr>
      <w:r>
        <w:rPr>
          <w:rFonts w:ascii="Calibri" w:eastAsia="Calibri" w:hAnsi="Calibri" w:cs="Calibri"/>
          <w:b/>
          <w:sz w:val="36"/>
          <w:szCs w:val="36"/>
        </w:rPr>
        <w:t>Digital Learning Action Plan</w:t>
      </w: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5672F2" w14:paraId="1696A2D4" w14:textId="77777777">
        <w:trPr>
          <w:trHeight w:val="300"/>
        </w:trPr>
        <w:tc>
          <w:tcPr>
            <w:tcW w:w="14681" w:type="dxa"/>
            <w:gridSpan w:val="5"/>
          </w:tcPr>
          <w:p w14:paraId="677BE1E9" w14:textId="6287486F" w:rsidR="005672F2" w:rsidRDefault="00FC4AC7" w:rsidP="00AE429E">
            <w:pPr>
              <w:pStyle w:val="Normal1"/>
              <w:spacing w:before="100" w:after="280" w:line="240" w:lineRule="auto"/>
              <w:rPr>
                <w:rFonts w:ascii="Calibri" w:eastAsia="Calibri" w:hAnsi="Calibri" w:cs="Calibri"/>
                <w:sz w:val="24"/>
                <w:szCs w:val="24"/>
              </w:rPr>
            </w:pPr>
            <w:r>
              <w:rPr>
                <w:rFonts w:ascii="Calibri" w:eastAsia="Calibri" w:hAnsi="Calibri" w:cs="Calibri"/>
              </w:rPr>
              <w:t xml:space="preserve">DOMAIN: </w:t>
            </w:r>
            <w:r w:rsidR="00AE429E">
              <w:rPr>
                <w:rFonts w:ascii="Calibri" w:eastAsia="Calibri" w:hAnsi="Calibri" w:cs="Calibri"/>
                <w:lang w:val="en-IE"/>
              </w:rPr>
              <w:t>Learner Outcomes</w:t>
            </w:r>
            <w:r>
              <w:rPr>
                <w:rFonts w:ascii="Calibri" w:eastAsia="Calibri" w:hAnsi="Calibri" w:cs="Calibri"/>
              </w:rPr>
              <w:t xml:space="preserve"> </w:t>
            </w:r>
          </w:p>
        </w:tc>
      </w:tr>
      <w:tr w:rsidR="005672F2" w14:paraId="6782D494" w14:textId="77777777">
        <w:trPr>
          <w:trHeight w:val="300"/>
        </w:trPr>
        <w:tc>
          <w:tcPr>
            <w:tcW w:w="14681" w:type="dxa"/>
            <w:gridSpan w:val="5"/>
          </w:tcPr>
          <w:p w14:paraId="2BF16A2C" w14:textId="2F9A6D0C" w:rsidR="005672F2" w:rsidRDefault="00FC4AC7">
            <w:pPr>
              <w:pStyle w:val="Normal1"/>
              <w:spacing w:before="100" w:after="280" w:line="240" w:lineRule="auto"/>
              <w:rPr>
                <w:rFonts w:ascii="Calibri" w:eastAsia="Calibri" w:hAnsi="Calibri" w:cs="Calibri"/>
              </w:rPr>
            </w:pPr>
            <w:r>
              <w:rPr>
                <w:rFonts w:ascii="Calibri" w:eastAsia="Calibri" w:hAnsi="Calibri" w:cs="Calibri"/>
              </w:rPr>
              <w:t xml:space="preserve">STANDARD(S): </w:t>
            </w:r>
            <w:r w:rsidR="00AE429E">
              <w:t>Pupils enjoy their learning, are motivated to learn and expect to achieve as learners</w:t>
            </w:r>
          </w:p>
        </w:tc>
      </w:tr>
      <w:tr w:rsidR="005672F2" w14:paraId="32634823" w14:textId="77777777">
        <w:trPr>
          <w:trHeight w:val="300"/>
        </w:trPr>
        <w:tc>
          <w:tcPr>
            <w:tcW w:w="14681" w:type="dxa"/>
            <w:gridSpan w:val="5"/>
          </w:tcPr>
          <w:p w14:paraId="21220D41" w14:textId="7CB5EEDE" w:rsidR="005672F2" w:rsidRDefault="00FC4AC7" w:rsidP="00AE429E">
            <w:pPr>
              <w:pStyle w:val="Normal1"/>
              <w:spacing w:before="100" w:after="280" w:line="240" w:lineRule="auto"/>
              <w:rPr>
                <w:rFonts w:ascii="Calibri" w:eastAsia="Calibri" w:hAnsi="Calibri" w:cs="Calibri"/>
              </w:rPr>
            </w:pPr>
            <w:r>
              <w:rPr>
                <w:rFonts w:ascii="Calibri" w:eastAsia="Calibri" w:hAnsi="Calibri" w:cs="Calibri"/>
              </w:rPr>
              <w:t xml:space="preserve">STATEMENT(S): </w:t>
            </w:r>
            <w:r w:rsidR="00AE429E">
              <w:t>Pupils use digital technologies to collect evidence and record progress.</w:t>
            </w:r>
          </w:p>
        </w:tc>
      </w:tr>
      <w:tr w:rsidR="005672F2" w14:paraId="32387217" w14:textId="77777777">
        <w:trPr>
          <w:trHeight w:val="300"/>
        </w:trPr>
        <w:tc>
          <w:tcPr>
            <w:tcW w:w="14681" w:type="dxa"/>
            <w:gridSpan w:val="5"/>
          </w:tcPr>
          <w:p w14:paraId="25D3322B" w14:textId="6D017761" w:rsidR="005672F2" w:rsidRDefault="00FC4AC7" w:rsidP="00AE429E">
            <w:pPr>
              <w:pStyle w:val="Normal1"/>
              <w:spacing w:before="100" w:after="100" w:line="240" w:lineRule="auto"/>
              <w:rPr>
                <w:rFonts w:ascii="Calibri" w:eastAsia="Calibri" w:hAnsi="Calibri" w:cs="Calibri"/>
                <w:sz w:val="24"/>
                <w:szCs w:val="24"/>
              </w:rPr>
            </w:pPr>
            <w:r>
              <w:rPr>
                <w:rFonts w:ascii="Calibri" w:eastAsia="Calibri" w:hAnsi="Calibri" w:cs="Calibri"/>
              </w:rPr>
              <w:t xml:space="preserve">TARGETS: </w:t>
            </w:r>
            <w:r w:rsidR="00AE429E">
              <w:rPr>
                <w:rFonts w:ascii="Calibri" w:eastAsia="Calibri" w:hAnsi="Calibri" w:cs="Calibri"/>
                <w:lang w:val="en-IE"/>
              </w:rPr>
              <w:t>Pupils will store their own work in a clo</w:t>
            </w:r>
            <w:r w:rsidR="00B36E71">
              <w:rPr>
                <w:rFonts w:ascii="Calibri" w:eastAsia="Calibri" w:hAnsi="Calibri" w:cs="Calibri"/>
                <w:lang w:val="en-IE"/>
              </w:rPr>
              <w:t>u</w:t>
            </w:r>
            <w:r w:rsidR="00AE429E">
              <w:rPr>
                <w:rFonts w:ascii="Calibri" w:eastAsia="Calibri" w:hAnsi="Calibri" w:cs="Calibri"/>
                <w:lang w:val="en-IE"/>
              </w:rPr>
              <w:t xml:space="preserve">d based drive. </w:t>
            </w:r>
            <w:r>
              <w:rPr>
                <w:rFonts w:ascii="Calibri" w:eastAsia="Calibri" w:hAnsi="Calibri" w:cs="Calibri"/>
                <w:sz w:val="20"/>
                <w:szCs w:val="20"/>
              </w:rPr>
              <w:br/>
              <w:t xml:space="preserve">                                                                           </w:t>
            </w:r>
          </w:p>
        </w:tc>
      </w:tr>
      <w:tr w:rsidR="005672F2" w14:paraId="0004DA0C" w14:textId="77777777">
        <w:trPr>
          <w:trHeight w:val="300"/>
        </w:trPr>
        <w:tc>
          <w:tcPr>
            <w:tcW w:w="2972" w:type="dxa"/>
            <w:shd w:val="clear" w:color="auto" w:fill="3D85C6"/>
          </w:tcPr>
          <w:p w14:paraId="3A7DA75C"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ACTIONS</w:t>
            </w:r>
          </w:p>
          <w:p w14:paraId="018A4772"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needs to be done?)</w:t>
            </w:r>
          </w:p>
        </w:tc>
        <w:tc>
          <w:tcPr>
            <w:tcW w:w="2972" w:type="dxa"/>
            <w:shd w:val="clear" w:color="auto" w:fill="3D85C6"/>
          </w:tcPr>
          <w:p w14:paraId="30E39DC8"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TIMEFRAME</w:t>
            </w:r>
          </w:p>
          <w:p w14:paraId="2728D26F"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(When is it to be done by?)</w:t>
            </w:r>
          </w:p>
        </w:tc>
        <w:tc>
          <w:tcPr>
            <w:tcW w:w="2972" w:type="dxa"/>
            <w:shd w:val="clear" w:color="auto" w:fill="3D85C6"/>
          </w:tcPr>
          <w:p w14:paraId="641DA3F5"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PERSONS / GROUPS RESPONSIBLE</w:t>
            </w:r>
          </w:p>
          <w:p w14:paraId="6027D5F7"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(Who is to do it?)</w:t>
            </w:r>
          </w:p>
        </w:tc>
        <w:tc>
          <w:tcPr>
            <w:tcW w:w="2972" w:type="dxa"/>
            <w:shd w:val="clear" w:color="auto" w:fill="3D85C6"/>
          </w:tcPr>
          <w:p w14:paraId="734852B9"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CRITERIA FOR SUCCESS</w:t>
            </w:r>
          </w:p>
          <w:p w14:paraId="389A75EC"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are the desired outcomes?)</w:t>
            </w:r>
          </w:p>
        </w:tc>
        <w:tc>
          <w:tcPr>
            <w:tcW w:w="2793" w:type="dxa"/>
            <w:shd w:val="clear" w:color="auto" w:fill="3D85C6"/>
          </w:tcPr>
          <w:p w14:paraId="18AABC2C"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RESOURCES</w:t>
            </w:r>
          </w:p>
          <w:p w14:paraId="6901AADD"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resources are needed?)</w:t>
            </w:r>
          </w:p>
        </w:tc>
      </w:tr>
      <w:tr w:rsidR="005672F2" w14:paraId="68D6AC6C" w14:textId="77777777" w:rsidTr="00FC4AC7">
        <w:trPr>
          <w:trHeight w:val="1616"/>
        </w:trPr>
        <w:tc>
          <w:tcPr>
            <w:tcW w:w="2972" w:type="dxa"/>
            <w:tcBorders>
              <w:bottom w:val="single" w:sz="4" w:space="0" w:color="000000"/>
            </w:tcBorders>
          </w:tcPr>
          <w:p w14:paraId="6C4DAB1D" w14:textId="7AAA6082" w:rsidR="00B36E71" w:rsidRPr="00B36E71" w:rsidRDefault="00B36E71">
            <w:pPr>
              <w:pStyle w:val="Normal1"/>
              <w:numPr>
                <w:ilvl w:val="0"/>
                <w:numId w:val="2"/>
              </w:numPr>
              <w:spacing w:line="240" w:lineRule="auto"/>
              <w:contextualSpacing/>
              <w:rPr>
                <w:rFonts w:ascii="Calibri" w:eastAsia="Calibri" w:hAnsi="Calibri" w:cs="Calibri"/>
              </w:rPr>
            </w:pPr>
            <w:r>
              <w:rPr>
                <w:rFonts w:ascii="Calibri" w:eastAsia="Calibri" w:hAnsi="Calibri" w:cs="Calibri"/>
                <w:lang w:val="en-IE"/>
              </w:rPr>
              <w:t>Set up iPads with individual user IDs</w:t>
            </w:r>
          </w:p>
          <w:p w14:paraId="552DB834" w14:textId="12917EB4" w:rsidR="005672F2" w:rsidRDefault="00AE429E">
            <w:pPr>
              <w:pStyle w:val="Normal1"/>
              <w:numPr>
                <w:ilvl w:val="0"/>
                <w:numId w:val="2"/>
              </w:numPr>
              <w:spacing w:line="240" w:lineRule="auto"/>
              <w:contextualSpacing/>
              <w:rPr>
                <w:rFonts w:ascii="Calibri" w:eastAsia="Calibri" w:hAnsi="Calibri" w:cs="Calibri"/>
              </w:rPr>
            </w:pPr>
            <w:r>
              <w:rPr>
                <w:rFonts w:ascii="Calibri" w:eastAsia="Calibri" w:hAnsi="Calibri" w:cs="Calibri"/>
                <w:lang w:val="en-IE"/>
              </w:rPr>
              <w:t>Set up see-saw for sample class</w:t>
            </w:r>
          </w:p>
        </w:tc>
        <w:tc>
          <w:tcPr>
            <w:tcW w:w="2972" w:type="dxa"/>
            <w:tcBorders>
              <w:bottom w:val="single" w:sz="4" w:space="0" w:color="000000"/>
            </w:tcBorders>
          </w:tcPr>
          <w:p w14:paraId="7545477F" w14:textId="7DD4BF1B" w:rsidR="00B36E71" w:rsidRPr="00B36E71" w:rsidRDefault="00B36E71">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May 2018</w:t>
            </w:r>
          </w:p>
          <w:p w14:paraId="5600856C" w14:textId="72B680F3" w:rsidR="005672F2" w:rsidRDefault="00AE429E">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May 2018</w:t>
            </w:r>
          </w:p>
        </w:tc>
        <w:tc>
          <w:tcPr>
            <w:tcW w:w="2972" w:type="dxa"/>
            <w:tcBorders>
              <w:bottom w:val="single" w:sz="4" w:space="0" w:color="000000"/>
            </w:tcBorders>
          </w:tcPr>
          <w:p w14:paraId="65B46545" w14:textId="549DE8A6" w:rsidR="00B36E71" w:rsidRPr="00B36E71" w:rsidRDefault="00B36E71">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Ms. Kelly</w:t>
            </w:r>
          </w:p>
          <w:p w14:paraId="6D0B6277" w14:textId="5E7DE801" w:rsidR="005672F2" w:rsidRDefault="00AE429E">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Ms. Nagle</w:t>
            </w:r>
          </w:p>
        </w:tc>
        <w:tc>
          <w:tcPr>
            <w:tcW w:w="2972" w:type="dxa"/>
            <w:tcBorders>
              <w:bottom w:val="single" w:sz="4" w:space="0" w:color="000000"/>
            </w:tcBorders>
          </w:tcPr>
          <w:p w14:paraId="48F30750" w14:textId="2E6C6E31" w:rsidR="00B36E71" w:rsidRPr="00B36E71" w:rsidRDefault="00B36E71">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iPads set up</w:t>
            </w:r>
          </w:p>
          <w:p w14:paraId="68CD4E16" w14:textId="1F3A66A0" w:rsidR="005672F2" w:rsidRDefault="00AE429E">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Pupils from sample class will have their own page on see-saw and will be able to store and record their own progress and work using this app.</w:t>
            </w:r>
          </w:p>
        </w:tc>
        <w:tc>
          <w:tcPr>
            <w:tcW w:w="2793" w:type="dxa"/>
            <w:tcBorders>
              <w:bottom w:val="single" w:sz="4" w:space="0" w:color="000000"/>
            </w:tcBorders>
          </w:tcPr>
          <w:p w14:paraId="10CC1762" w14:textId="0D0FFE5E" w:rsidR="00B36E71" w:rsidRPr="00B36E71" w:rsidRDefault="00B36E71">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Wriggle (company we purchased iPads from to set up iPads</w:t>
            </w:r>
          </w:p>
          <w:p w14:paraId="2739A0B3" w14:textId="1E7FD00F" w:rsidR="005672F2" w:rsidRDefault="00AE429E">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 xml:space="preserve">App See-Saw, </w:t>
            </w:r>
            <w:proofErr w:type="spellStart"/>
            <w:r>
              <w:rPr>
                <w:rFonts w:ascii="Calibri" w:eastAsia="Calibri" w:hAnsi="Calibri" w:cs="Calibri"/>
                <w:sz w:val="20"/>
                <w:szCs w:val="20"/>
                <w:lang w:val="en-IE"/>
              </w:rPr>
              <w:t>ipads</w:t>
            </w:r>
            <w:proofErr w:type="spellEnd"/>
          </w:p>
        </w:tc>
      </w:tr>
      <w:tr w:rsidR="005672F2" w14:paraId="61530423" w14:textId="77777777">
        <w:trPr>
          <w:trHeight w:val="640"/>
        </w:trPr>
        <w:tc>
          <w:tcPr>
            <w:tcW w:w="14681" w:type="dxa"/>
            <w:gridSpan w:val="5"/>
            <w:shd w:val="clear" w:color="auto" w:fill="3D85C6"/>
          </w:tcPr>
          <w:p w14:paraId="0EA18A52" w14:textId="77777777" w:rsidR="005672F2" w:rsidRDefault="00FC4AC7">
            <w:pPr>
              <w:pStyle w:val="Normal1"/>
              <w:spacing w:line="240" w:lineRule="auto"/>
              <w:jc w:val="both"/>
              <w:rPr>
                <w:rFonts w:ascii="Calibri" w:eastAsia="Calibri" w:hAnsi="Calibri" w:cs="Calibri"/>
                <w:color w:val="FFFFFF"/>
              </w:rPr>
            </w:pPr>
            <w:r>
              <w:rPr>
                <w:rFonts w:ascii="Calibri" w:eastAsia="Calibri" w:hAnsi="Calibri" w:cs="Calibri"/>
                <w:color w:val="FFFFFF"/>
              </w:rPr>
              <w:t>EVALUATION PROCEDURES:</w:t>
            </w:r>
          </w:p>
          <w:p w14:paraId="66443285" w14:textId="77777777" w:rsidR="005672F2" w:rsidRDefault="00FC4AC7">
            <w:pPr>
              <w:pStyle w:val="Normal1"/>
              <w:spacing w:line="240" w:lineRule="auto"/>
              <w:jc w:val="both"/>
              <w:rPr>
                <w:rFonts w:ascii="Calibri" w:eastAsia="Calibri" w:hAnsi="Calibri" w:cs="Calibri"/>
                <w:color w:val="FFFFFF"/>
                <w:sz w:val="18"/>
                <w:szCs w:val="18"/>
              </w:rPr>
            </w:pPr>
            <w:r>
              <w:rPr>
                <w:rFonts w:ascii="Calibri" w:eastAsia="Calibri" w:hAnsi="Calibri" w:cs="Calibri"/>
                <w:color w:val="FFFFFF"/>
                <w:sz w:val="18"/>
                <w:szCs w:val="18"/>
              </w:rPr>
              <w:t>(How are we progressing? Do we need to make adjustments? Have we achieved our targets?)</w:t>
            </w:r>
          </w:p>
        </w:tc>
      </w:tr>
      <w:tr w:rsidR="005672F2" w14:paraId="187E670C" w14:textId="77777777">
        <w:trPr>
          <w:trHeight w:val="1040"/>
        </w:trPr>
        <w:tc>
          <w:tcPr>
            <w:tcW w:w="14681" w:type="dxa"/>
            <w:gridSpan w:val="5"/>
          </w:tcPr>
          <w:p w14:paraId="48D29B2A" w14:textId="031D2406" w:rsidR="005672F2" w:rsidRDefault="005672F2">
            <w:pPr>
              <w:pStyle w:val="Normal1"/>
              <w:spacing w:line="240" w:lineRule="auto"/>
              <w:jc w:val="both"/>
              <w:rPr>
                <w:rFonts w:ascii="Calibri" w:eastAsia="Calibri" w:hAnsi="Calibri" w:cs="Calibri"/>
              </w:rPr>
            </w:pPr>
          </w:p>
          <w:p w14:paraId="79708447" w14:textId="77777777" w:rsidR="00AE429E" w:rsidRDefault="00AE429E" w:rsidP="00AE429E">
            <w:pPr>
              <w:pStyle w:val="Normal1"/>
              <w:spacing w:line="240" w:lineRule="auto"/>
              <w:jc w:val="both"/>
              <w:rPr>
                <w:rFonts w:ascii="Calibri" w:eastAsia="Calibri" w:hAnsi="Calibri" w:cs="Calibri"/>
                <w:lang w:val="en-IE"/>
              </w:rPr>
            </w:pPr>
            <w:r>
              <w:rPr>
                <w:rFonts w:ascii="Calibri" w:eastAsia="Calibri" w:hAnsi="Calibri" w:cs="Calibri"/>
                <w:lang w:val="en-IE"/>
              </w:rPr>
              <w:t>Ms. Nagle set up See-Saw with a group of children and it was a very successful way of storing their work and looking back on their progress. Pupils enjoyed using the app, having their own account and looking back at past achievements. We will extend the use of See-Saw in the future with other classes.</w:t>
            </w:r>
          </w:p>
          <w:p w14:paraId="52977C0A" w14:textId="7ED28B5C" w:rsidR="00B36E71" w:rsidRPr="00AE429E" w:rsidRDefault="00B36E71" w:rsidP="00AE429E">
            <w:pPr>
              <w:pStyle w:val="Normal1"/>
              <w:spacing w:line="240" w:lineRule="auto"/>
              <w:jc w:val="both"/>
              <w:rPr>
                <w:rFonts w:ascii="Calibri" w:eastAsia="Calibri" w:hAnsi="Calibri" w:cs="Calibri"/>
                <w:lang w:val="en-IE"/>
              </w:rPr>
            </w:pPr>
            <w:r>
              <w:rPr>
                <w:rFonts w:ascii="Calibri" w:eastAsia="Calibri" w:hAnsi="Calibri" w:cs="Calibri"/>
                <w:lang w:val="en-IE"/>
              </w:rPr>
              <w:t>Unfortunately the iPads have not been set up with individual user IDs. This required a large investment and at the time we wanted to start using the iPads to evaluate if the investment would be worth it.  We feel it would be worth doing properly now (March 2019) as iPads are always in use, we will organise for this to be done over school holidays</w:t>
            </w:r>
            <w:r w:rsidR="003223F9">
              <w:rPr>
                <w:rFonts w:ascii="Calibri" w:eastAsia="Calibri" w:hAnsi="Calibri" w:cs="Calibri"/>
                <w:lang w:val="en-IE"/>
              </w:rPr>
              <w:t xml:space="preserve"> or at the beginning of the next school year.</w:t>
            </w:r>
          </w:p>
        </w:tc>
      </w:tr>
    </w:tbl>
    <w:p w14:paraId="444401EA" w14:textId="77777777" w:rsidR="005672F2" w:rsidRDefault="005672F2">
      <w:pPr>
        <w:pStyle w:val="Normal1"/>
        <w:spacing w:line="259" w:lineRule="auto"/>
        <w:jc w:val="both"/>
        <w:rPr>
          <w:rFonts w:ascii="Calibri" w:eastAsia="Calibri" w:hAnsi="Calibri" w:cs="Calibri"/>
          <w:b/>
          <w:lang w:val="en-IE"/>
        </w:rPr>
      </w:pPr>
    </w:p>
    <w:p w14:paraId="0A5A7903" w14:textId="77777777" w:rsidR="00AE429E" w:rsidRDefault="00AE429E" w:rsidP="00AE429E">
      <w:pPr>
        <w:pStyle w:val="Normal1"/>
        <w:spacing w:line="240" w:lineRule="auto"/>
        <w:jc w:val="center"/>
        <w:rPr>
          <w:rFonts w:ascii="Calibri" w:eastAsia="Calibri" w:hAnsi="Calibri" w:cs="Calibri"/>
          <w:sz w:val="28"/>
          <w:szCs w:val="28"/>
        </w:rPr>
      </w:pPr>
      <w:r>
        <w:rPr>
          <w:rFonts w:ascii="Calibri" w:eastAsia="Calibri" w:hAnsi="Calibri" w:cs="Calibri"/>
          <w:b/>
          <w:sz w:val="36"/>
          <w:szCs w:val="36"/>
        </w:rPr>
        <w:t>Digital Learning Action Plan</w:t>
      </w: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AE429E" w14:paraId="16FC6F11" w14:textId="77777777" w:rsidTr="006D73BF">
        <w:trPr>
          <w:trHeight w:val="300"/>
        </w:trPr>
        <w:tc>
          <w:tcPr>
            <w:tcW w:w="14681" w:type="dxa"/>
            <w:gridSpan w:val="5"/>
          </w:tcPr>
          <w:p w14:paraId="4BE122AF" w14:textId="0D22FD79" w:rsidR="00AE429E" w:rsidRDefault="00AE429E" w:rsidP="00AC5632">
            <w:pPr>
              <w:pStyle w:val="Normal1"/>
              <w:spacing w:before="100" w:after="280" w:line="240" w:lineRule="auto"/>
              <w:rPr>
                <w:rFonts w:ascii="Calibri" w:eastAsia="Calibri" w:hAnsi="Calibri" w:cs="Calibri"/>
                <w:sz w:val="24"/>
                <w:szCs w:val="24"/>
              </w:rPr>
            </w:pPr>
            <w:r>
              <w:rPr>
                <w:rFonts w:ascii="Calibri" w:eastAsia="Calibri" w:hAnsi="Calibri" w:cs="Calibri"/>
              </w:rPr>
              <w:t xml:space="preserve">DOMAIN: </w:t>
            </w:r>
            <w:r w:rsidR="00AC5632">
              <w:rPr>
                <w:rFonts w:ascii="Calibri" w:eastAsia="Calibri" w:hAnsi="Calibri" w:cs="Calibri"/>
                <w:lang w:val="en-IE"/>
              </w:rPr>
              <w:t>Learner Outcomes</w:t>
            </w:r>
            <w:r>
              <w:rPr>
                <w:rFonts w:ascii="Calibri" w:eastAsia="Calibri" w:hAnsi="Calibri" w:cs="Calibri"/>
              </w:rPr>
              <w:t xml:space="preserve"> </w:t>
            </w:r>
          </w:p>
        </w:tc>
      </w:tr>
      <w:tr w:rsidR="00AE429E" w14:paraId="6CF0D0B1" w14:textId="77777777" w:rsidTr="006D73BF">
        <w:trPr>
          <w:trHeight w:val="300"/>
        </w:trPr>
        <w:tc>
          <w:tcPr>
            <w:tcW w:w="14681" w:type="dxa"/>
            <w:gridSpan w:val="5"/>
          </w:tcPr>
          <w:p w14:paraId="6D3D8A55" w14:textId="061620A7" w:rsidR="00AE429E" w:rsidRDefault="00AE429E" w:rsidP="006D73BF">
            <w:pPr>
              <w:pStyle w:val="Normal1"/>
              <w:spacing w:before="100" w:after="280" w:line="240" w:lineRule="auto"/>
              <w:rPr>
                <w:rFonts w:ascii="Calibri" w:eastAsia="Calibri" w:hAnsi="Calibri" w:cs="Calibri"/>
              </w:rPr>
            </w:pPr>
            <w:r>
              <w:rPr>
                <w:rFonts w:ascii="Calibri" w:eastAsia="Calibri" w:hAnsi="Calibri" w:cs="Calibri"/>
              </w:rPr>
              <w:t xml:space="preserve">STANDARD(S): </w:t>
            </w:r>
            <w:r w:rsidR="00AC5632">
              <w:t>Pupils have the necessary knowledge, skills and attitudes required to understand themselves and their relationships</w:t>
            </w:r>
          </w:p>
        </w:tc>
      </w:tr>
      <w:tr w:rsidR="00AE429E" w14:paraId="5884AA4D" w14:textId="77777777" w:rsidTr="006D73BF">
        <w:trPr>
          <w:trHeight w:val="300"/>
        </w:trPr>
        <w:tc>
          <w:tcPr>
            <w:tcW w:w="14681" w:type="dxa"/>
            <w:gridSpan w:val="5"/>
          </w:tcPr>
          <w:p w14:paraId="6D831334" w14:textId="6BF492A4" w:rsidR="00AE429E" w:rsidRDefault="00AE429E" w:rsidP="006D73BF">
            <w:pPr>
              <w:pStyle w:val="Normal1"/>
              <w:spacing w:before="100" w:after="280" w:line="240" w:lineRule="auto"/>
              <w:rPr>
                <w:rFonts w:ascii="Calibri" w:eastAsia="Calibri" w:hAnsi="Calibri" w:cs="Calibri"/>
              </w:rPr>
            </w:pPr>
            <w:r>
              <w:rPr>
                <w:rFonts w:ascii="Calibri" w:eastAsia="Calibri" w:hAnsi="Calibri" w:cs="Calibri"/>
              </w:rPr>
              <w:t xml:space="preserve">STATEMENT(S): </w:t>
            </w:r>
            <w:r w:rsidR="00AC5632">
              <w:t>Pupils understand the potential risks and threats in digital environments.</w:t>
            </w:r>
          </w:p>
        </w:tc>
      </w:tr>
      <w:tr w:rsidR="00AE429E" w14:paraId="58CFF4F5" w14:textId="77777777" w:rsidTr="006D73BF">
        <w:trPr>
          <w:trHeight w:val="300"/>
        </w:trPr>
        <w:tc>
          <w:tcPr>
            <w:tcW w:w="14681" w:type="dxa"/>
            <w:gridSpan w:val="5"/>
          </w:tcPr>
          <w:p w14:paraId="748621EA" w14:textId="0362F6CB" w:rsidR="00AE429E" w:rsidRDefault="00AE429E" w:rsidP="00AC5632">
            <w:pPr>
              <w:pStyle w:val="Normal1"/>
              <w:spacing w:before="100" w:after="100" w:line="240" w:lineRule="auto"/>
              <w:rPr>
                <w:rFonts w:ascii="Calibri" w:eastAsia="Calibri" w:hAnsi="Calibri" w:cs="Calibri"/>
                <w:sz w:val="24"/>
                <w:szCs w:val="24"/>
              </w:rPr>
            </w:pPr>
            <w:r>
              <w:rPr>
                <w:rFonts w:ascii="Calibri" w:eastAsia="Calibri" w:hAnsi="Calibri" w:cs="Calibri"/>
              </w:rPr>
              <w:t xml:space="preserve">TARGETS: </w:t>
            </w:r>
            <w:r w:rsidR="00AC5632">
              <w:rPr>
                <w:rFonts w:ascii="Calibri" w:eastAsia="Calibri" w:hAnsi="Calibri" w:cs="Calibri"/>
                <w:lang w:val="en-IE"/>
              </w:rPr>
              <w:t>Pupils from 3</w:t>
            </w:r>
            <w:r w:rsidR="00AC5632" w:rsidRPr="00AC5632">
              <w:rPr>
                <w:rFonts w:ascii="Calibri" w:eastAsia="Calibri" w:hAnsi="Calibri" w:cs="Calibri"/>
                <w:vertAlign w:val="superscript"/>
                <w:lang w:val="en-IE"/>
              </w:rPr>
              <w:t>rd</w:t>
            </w:r>
            <w:r w:rsidR="00AC5632">
              <w:rPr>
                <w:rFonts w:ascii="Calibri" w:eastAsia="Calibri" w:hAnsi="Calibri" w:cs="Calibri"/>
                <w:lang w:val="en-IE"/>
              </w:rPr>
              <w:t xml:space="preserve"> and 4</w:t>
            </w:r>
            <w:r w:rsidR="00AC5632" w:rsidRPr="00AC5632">
              <w:rPr>
                <w:rFonts w:ascii="Calibri" w:eastAsia="Calibri" w:hAnsi="Calibri" w:cs="Calibri"/>
                <w:vertAlign w:val="superscript"/>
                <w:lang w:val="en-IE"/>
              </w:rPr>
              <w:t>th</w:t>
            </w:r>
            <w:r w:rsidR="00AC5632">
              <w:rPr>
                <w:rFonts w:ascii="Calibri" w:eastAsia="Calibri" w:hAnsi="Calibri" w:cs="Calibri"/>
                <w:lang w:val="en-IE"/>
              </w:rPr>
              <w:t xml:space="preserve"> Class will </w:t>
            </w:r>
            <w:r w:rsidR="00AC5632">
              <w:t xml:space="preserve">confidently protect their digital identity and manage their digital footprint. </w:t>
            </w:r>
            <w:r>
              <w:rPr>
                <w:rFonts w:ascii="Calibri" w:eastAsia="Calibri" w:hAnsi="Calibri" w:cs="Calibri"/>
              </w:rPr>
              <w:t xml:space="preserve">  </w:t>
            </w:r>
            <w:r>
              <w:rPr>
                <w:rFonts w:ascii="Calibri" w:eastAsia="Calibri" w:hAnsi="Calibri" w:cs="Calibri"/>
                <w:sz w:val="20"/>
                <w:szCs w:val="20"/>
              </w:rPr>
              <w:br/>
              <w:t xml:space="preserve">                                                                           </w:t>
            </w:r>
          </w:p>
        </w:tc>
      </w:tr>
      <w:tr w:rsidR="00AE429E" w14:paraId="6B97373C" w14:textId="77777777" w:rsidTr="006D73BF">
        <w:trPr>
          <w:trHeight w:val="300"/>
        </w:trPr>
        <w:tc>
          <w:tcPr>
            <w:tcW w:w="2972" w:type="dxa"/>
            <w:shd w:val="clear" w:color="auto" w:fill="3D85C6"/>
          </w:tcPr>
          <w:p w14:paraId="3CF54ADF" w14:textId="77777777" w:rsidR="00AE429E" w:rsidRDefault="00AE429E" w:rsidP="006D73BF">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ACTIONS</w:t>
            </w:r>
          </w:p>
          <w:p w14:paraId="29462E1F" w14:textId="77777777" w:rsidR="00AE429E" w:rsidRDefault="00AE429E" w:rsidP="006D73BF">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needs to be done?)</w:t>
            </w:r>
          </w:p>
        </w:tc>
        <w:tc>
          <w:tcPr>
            <w:tcW w:w="2972" w:type="dxa"/>
            <w:shd w:val="clear" w:color="auto" w:fill="3D85C6"/>
          </w:tcPr>
          <w:p w14:paraId="04641E54" w14:textId="77777777" w:rsidR="00AE429E" w:rsidRDefault="00AE429E" w:rsidP="006D73BF">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TIMEFRAME</w:t>
            </w:r>
          </w:p>
          <w:p w14:paraId="0FEC1F6F" w14:textId="77777777" w:rsidR="00AE429E" w:rsidRDefault="00AE429E" w:rsidP="006D73BF">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(When is it to be done by?)</w:t>
            </w:r>
          </w:p>
        </w:tc>
        <w:tc>
          <w:tcPr>
            <w:tcW w:w="2972" w:type="dxa"/>
            <w:shd w:val="clear" w:color="auto" w:fill="3D85C6"/>
          </w:tcPr>
          <w:p w14:paraId="707EB186" w14:textId="77777777" w:rsidR="00AE429E" w:rsidRDefault="00AE429E" w:rsidP="006D73BF">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PERSONS / GROUPS RESPONSIBLE</w:t>
            </w:r>
          </w:p>
          <w:p w14:paraId="476D5778" w14:textId="77777777" w:rsidR="00AE429E" w:rsidRDefault="00AE429E" w:rsidP="006D73BF">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(Who is to do it?)</w:t>
            </w:r>
          </w:p>
        </w:tc>
        <w:tc>
          <w:tcPr>
            <w:tcW w:w="2972" w:type="dxa"/>
            <w:shd w:val="clear" w:color="auto" w:fill="3D85C6"/>
          </w:tcPr>
          <w:p w14:paraId="48C15EC0" w14:textId="77777777" w:rsidR="00AE429E" w:rsidRDefault="00AE429E" w:rsidP="006D73BF">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CRITERIA FOR SUCCESS</w:t>
            </w:r>
          </w:p>
          <w:p w14:paraId="3D5CC284" w14:textId="77777777" w:rsidR="00AE429E" w:rsidRDefault="00AE429E" w:rsidP="006D73BF">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are the desired outcomes?)</w:t>
            </w:r>
          </w:p>
        </w:tc>
        <w:tc>
          <w:tcPr>
            <w:tcW w:w="2793" w:type="dxa"/>
            <w:shd w:val="clear" w:color="auto" w:fill="3D85C6"/>
          </w:tcPr>
          <w:p w14:paraId="2A9F28D5" w14:textId="77777777" w:rsidR="00AE429E" w:rsidRDefault="00AE429E" w:rsidP="006D73BF">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RESOURCES</w:t>
            </w:r>
          </w:p>
          <w:p w14:paraId="36EE35EB" w14:textId="77777777" w:rsidR="00AE429E" w:rsidRDefault="00AE429E" w:rsidP="006D73BF">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resources are needed?)</w:t>
            </w:r>
          </w:p>
        </w:tc>
      </w:tr>
      <w:tr w:rsidR="00AE429E" w14:paraId="4945B7EA" w14:textId="77777777" w:rsidTr="006D73BF">
        <w:trPr>
          <w:trHeight w:val="1616"/>
        </w:trPr>
        <w:tc>
          <w:tcPr>
            <w:tcW w:w="2972" w:type="dxa"/>
            <w:tcBorders>
              <w:bottom w:val="single" w:sz="4" w:space="0" w:color="000000"/>
            </w:tcBorders>
          </w:tcPr>
          <w:p w14:paraId="25670572" w14:textId="77777777" w:rsidR="00AE429E" w:rsidRPr="00B36E71" w:rsidRDefault="00AC5632" w:rsidP="006D73BF">
            <w:pPr>
              <w:pStyle w:val="Normal1"/>
              <w:numPr>
                <w:ilvl w:val="0"/>
                <w:numId w:val="2"/>
              </w:numPr>
              <w:spacing w:line="240" w:lineRule="auto"/>
              <w:contextualSpacing/>
              <w:rPr>
                <w:rFonts w:ascii="Calibri" w:eastAsia="Calibri" w:hAnsi="Calibri" w:cs="Calibri"/>
              </w:rPr>
            </w:pPr>
            <w:proofErr w:type="spellStart"/>
            <w:r>
              <w:rPr>
                <w:rFonts w:ascii="Calibri" w:eastAsia="Calibri" w:hAnsi="Calibri" w:cs="Calibri"/>
                <w:lang w:val="en-IE"/>
              </w:rPr>
              <w:t>Webwise</w:t>
            </w:r>
            <w:proofErr w:type="spellEnd"/>
            <w:r>
              <w:rPr>
                <w:rFonts w:ascii="Calibri" w:eastAsia="Calibri" w:hAnsi="Calibri" w:cs="Calibri"/>
                <w:lang w:val="en-IE"/>
              </w:rPr>
              <w:t xml:space="preserve"> lessons on internet safety</w:t>
            </w:r>
          </w:p>
          <w:p w14:paraId="232EE1D9" w14:textId="7C48BBC1" w:rsidR="00B36E71" w:rsidRDefault="00B36E71" w:rsidP="006D73BF">
            <w:pPr>
              <w:pStyle w:val="Normal1"/>
              <w:numPr>
                <w:ilvl w:val="0"/>
                <w:numId w:val="2"/>
              </w:numPr>
              <w:spacing w:line="240" w:lineRule="auto"/>
              <w:contextualSpacing/>
              <w:rPr>
                <w:rFonts w:ascii="Calibri" w:eastAsia="Calibri" w:hAnsi="Calibri" w:cs="Calibri"/>
              </w:rPr>
            </w:pPr>
            <w:r>
              <w:rPr>
                <w:rFonts w:ascii="Calibri" w:eastAsia="Calibri" w:hAnsi="Calibri" w:cs="Calibri"/>
                <w:lang w:val="en-IE"/>
              </w:rPr>
              <w:t>Organise an internet safety talk for all parents</w:t>
            </w:r>
          </w:p>
        </w:tc>
        <w:tc>
          <w:tcPr>
            <w:tcW w:w="2972" w:type="dxa"/>
            <w:tcBorders>
              <w:bottom w:val="single" w:sz="4" w:space="0" w:color="000000"/>
            </w:tcBorders>
          </w:tcPr>
          <w:p w14:paraId="557BF8B4" w14:textId="77777777" w:rsidR="00AE429E" w:rsidRPr="00B36E71" w:rsidRDefault="00AC5632"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School Year 2018-2019</w:t>
            </w:r>
          </w:p>
          <w:p w14:paraId="589B0EA2" w14:textId="1000F0A1" w:rsidR="00B36E71" w:rsidRDefault="00B36E71"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School Year 2018-2019</w:t>
            </w:r>
          </w:p>
        </w:tc>
        <w:tc>
          <w:tcPr>
            <w:tcW w:w="2972" w:type="dxa"/>
            <w:tcBorders>
              <w:bottom w:val="single" w:sz="4" w:space="0" w:color="000000"/>
            </w:tcBorders>
          </w:tcPr>
          <w:p w14:paraId="14D1DFF8" w14:textId="77777777" w:rsidR="00AE429E" w:rsidRPr="000E79D4" w:rsidRDefault="00AC5632"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3</w:t>
            </w:r>
            <w:r w:rsidRPr="00AC5632">
              <w:rPr>
                <w:rFonts w:ascii="Calibri" w:eastAsia="Calibri" w:hAnsi="Calibri" w:cs="Calibri"/>
                <w:sz w:val="20"/>
                <w:szCs w:val="20"/>
                <w:vertAlign w:val="superscript"/>
                <w:lang w:val="en-IE"/>
              </w:rPr>
              <w:t>rd</w:t>
            </w:r>
            <w:r>
              <w:rPr>
                <w:rFonts w:ascii="Calibri" w:eastAsia="Calibri" w:hAnsi="Calibri" w:cs="Calibri"/>
                <w:sz w:val="20"/>
                <w:szCs w:val="20"/>
                <w:lang w:val="en-IE"/>
              </w:rPr>
              <w:t xml:space="preserve"> and 4</w:t>
            </w:r>
            <w:r w:rsidRPr="00AC5632">
              <w:rPr>
                <w:rFonts w:ascii="Calibri" w:eastAsia="Calibri" w:hAnsi="Calibri" w:cs="Calibri"/>
                <w:sz w:val="20"/>
                <w:szCs w:val="20"/>
                <w:vertAlign w:val="superscript"/>
                <w:lang w:val="en-IE"/>
              </w:rPr>
              <w:t>th</w:t>
            </w:r>
            <w:r>
              <w:rPr>
                <w:rFonts w:ascii="Calibri" w:eastAsia="Calibri" w:hAnsi="Calibri" w:cs="Calibri"/>
                <w:sz w:val="20"/>
                <w:szCs w:val="20"/>
                <w:lang w:val="en-IE"/>
              </w:rPr>
              <w:t xml:space="preserve"> Class Teacher</w:t>
            </w:r>
          </w:p>
          <w:p w14:paraId="4F8D3DA9" w14:textId="54C3E249" w:rsidR="000E79D4" w:rsidRDefault="000E79D4"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Ms. Kelly and Parent’s Association</w:t>
            </w:r>
          </w:p>
        </w:tc>
        <w:tc>
          <w:tcPr>
            <w:tcW w:w="2972" w:type="dxa"/>
            <w:tcBorders>
              <w:bottom w:val="single" w:sz="4" w:space="0" w:color="000000"/>
            </w:tcBorders>
          </w:tcPr>
          <w:p w14:paraId="0DEFB117" w14:textId="77777777" w:rsidR="00AE429E" w:rsidRPr="00AC5632" w:rsidRDefault="00AC5632"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Lessons taught</w:t>
            </w:r>
          </w:p>
          <w:p w14:paraId="788349F1" w14:textId="4AD48DA5" w:rsidR="00AC5632" w:rsidRDefault="00AC5632"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Parents information night held</w:t>
            </w:r>
          </w:p>
        </w:tc>
        <w:tc>
          <w:tcPr>
            <w:tcW w:w="2793" w:type="dxa"/>
            <w:tcBorders>
              <w:bottom w:val="single" w:sz="4" w:space="0" w:color="000000"/>
            </w:tcBorders>
          </w:tcPr>
          <w:p w14:paraId="79CCE9C0" w14:textId="77777777" w:rsidR="00AE429E" w:rsidRPr="000E79D4" w:rsidRDefault="00AC5632" w:rsidP="006D73BF">
            <w:pPr>
              <w:pStyle w:val="Normal1"/>
              <w:numPr>
                <w:ilvl w:val="0"/>
                <w:numId w:val="2"/>
              </w:numPr>
              <w:spacing w:line="240" w:lineRule="auto"/>
              <w:contextualSpacing/>
              <w:rPr>
                <w:rFonts w:ascii="Calibri" w:eastAsia="Calibri" w:hAnsi="Calibri" w:cs="Calibri"/>
                <w:sz w:val="20"/>
                <w:szCs w:val="20"/>
              </w:rPr>
            </w:pPr>
            <w:proofErr w:type="spellStart"/>
            <w:r>
              <w:rPr>
                <w:rFonts w:ascii="Calibri" w:eastAsia="Calibri" w:hAnsi="Calibri" w:cs="Calibri"/>
                <w:sz w:val="20"/>
                <w:szCs w:val="20"/>
                <w:lang w:val="en-IE"/>
              </w:rPr>
              <w:t>Webwise</w:t>
            </w:r>
            <w:proofErr w:type="spellEnd"/>
            <w:r>
              <w:rPr>
                <w:rFonts w:ascii="Calibri" w:eastAsia="Calibri" w:hAnsi="Calibri" w:cs="Calibri"/>
                <w:sz w:val="20"/>
                <w:szCs w:val="20"/>
                <w:lang w:val="en-IE"/>
              </w:rPr>
              <w:t>, notebooks, iPads</w:t>
            </w:r>
          </w:p>
          <w:p w14:paraId="5FB8A2AD" w14:textId="453065C8" w:rsidR="000E79D4" w:rsidRDefault="000E79D4"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Guest Speaker</w:t>
            </w:r>
          </w:p>
        </w:tc>
      </w:tr>
      <w:tr w:rsidR="00AE429E" w14:paraId="598BFDE5" w14:textId="77777777" w:rsidTr="006D73BF">
        <w:trPr>
          <w:trHeight w:val="640"/>
        </w:trPr>
        <w:tc>
          <w:tcPr>
            <w:tcW w:w="14681" w:type="dxa"/>
            <w:gridSpan w:val="5"/>
            <w:shd w:val="clear" w:color="auto" w:fill="3D85C6"/>
          </w:tcPr>
          <w:p w14:paraId="12AD6985" w14:textId="3F696F03" w:rsidR="00AE429E" w:rsidRDefault="00AE429E" w:rsidP="006D73BF">
            <w:pPr>
              <w:pStyle w:val="Normal1"/>
              <w:spacing w:line="240" w:lineRule="auto"/>
              <w:jc w:val="both"/>
              <w:rPr>
                <w:rFonts w:ascii="Calibri" w:eastAsia="Calibri" w:hAnsi="Calibri" w:cs="Calibri"/>
                <w:color w:val="FFFFFF"/>
              </w:rPr>
            </w:pPr>
            <w:r>
              <w:rPr>
                <w:rFonts w:ascii="Calibri" w:eastAsia="Calibri" w:hAnsi="Calibri" w:cs="Calibri"/>
                <w:color w:val="FFFFFF"/>
              </w:rPr>
              <w:t>EVALUATION PROCEDURES:</w:t>
            </w:r>
          </w:p>
          <w:p w14:paraId="21B5E12B" w14:textId="77777777" w:rsidR="00AE429E" w:rsidRDefault="00AE429E" w:rsidP="006D73BF">
            <w:pPr>
              <w:pStyle w:val="Normal1"/>
              <w:spacing w:line="240" w:lineRule="auto"/>
              <w:jc w:val="both"/>
              <w:rPr>
                <w:rFonts w:ascii="Calibri" w:eastAsia="Calibri" w:hAnsi="Calibri" w:cs="Calibri"/>
                <w:color w:val="FFFFFF"/>
                <w:sz w:val="18"/>
                <w:szCs w:val="18"/>
              </w:rPr>
            </w:pPr>
            <w:r>
              <w:rPr>
                <w:rFonts w:ascii="Calibri" w:eastAsia="Calibri" w:hAnsi="Calibri" w:cs="Calibri"/>
                <w:color w:val="FFFFFF"/>
                <w:sz w:val="18"/>
                <w:szCs w:val="18"/>
              </w:rPr>
              <w:t>(How are we progressing? Do we need to make adjustments? Have we achieved our targets?)</w:t>
            </w:r>
          </w:p>
        </w:tc>
      </w:tr>
      <w:tr w:rsidR="00AE429E" w14:paraId="2CBF6951" w14:textId="77777777" w:rsidTr="006D73BF">
        <w:trPr>
          <w:trHeight w:val="1040"/>
        </w:trPr>
        <w:tc>
          <w:tcPr>
            <w:tcW w:w="14681" w:type="dxa"/>
            <w:gridSpan w:val="5"/>
          </w:tcPr>
          <w:p w14:paraId="6A981AC6" w14:textId="77777777" w:rsidR="00AE429E" w:rsidRDefault="00AE429E" w:rsidP="006D73BF">
            <w:pPr>
              <w:pStyle w:val="Normal1"/>
              <w:spacing w:line="240" w:lineRule="auto"/>
              <w:jc w:val="both"/>
              <w:rPr>
                <w:rFonts w:ascii="Calibri" w:eastAsia="Calibri" w:hAnsi="Calibri" w:cs="Calibri"/>
              </w:rPr>
            </w:pPr>
          </w:p>
          <w:p w14:paraId="6CBD8D3C" w14:textId="77777777" w:rsidR="00AE429E" w:rsidRDefault="00AC5632" w:rsidP="006D73BF">
            <w:pPr>
              <w:pStyle w:val="Normal1"/>
              <w:spacing w:line="240" w:lineRule="auto"/>
              <w:jc w:val="both"/>
              <w:rPr>
                <w:rFonts w:ascii="Calibri" w:eastAsia="Calibri" w:hAnsi="Calibri" w:cs="Calibri"/>
                <w:lang w:val="en-IE"/>
              </w:rPr>
            </w:pPr>
            <w:r>
              <w:rPr>
                <w:rFonts w:ascii="Calibri" w:eastAsia="Calibri" w:hAnsi="Calibri" w:cs="Calibri"/>
                <w:lang w:val="en-IE"/>
              </w:rPr>
              <w:t>Lessons are scheduled for the term before Easter</w:t>
            </w:r>
          </w:p>
          <w:p w14:paraId="3EE01FFF" w14:textId="77777777" w:rsidR="000E79D4" w:rsidRDefault="000E79D4" w:rsidP="006D73BF">
            <w:pPr>
              <w:pStyle w:val="Normal1"/>
              <w:spacing w:line="240" w:lineRule="auto"/>
              <w:jc w:val="both"/>
              <w:rPr>
                <w:rFonts w:ascii="Calibri" w:eastAsia="Calibri" w:hAnsi="Calibri" w:cs="Calibri"/>
                <w:lang w:val="en-IE"/>
              </w:rPr>
            </w:pPr>
          </w:p>
          <w:p w14:paraId="6847FCF0" w14:textId="38A42619" w:rsidR="000E79D4" w:rsidRPr="00AC5632" w:rsidRDefault="000E79D4" w:rsidP="006D73BF">
            <w:pPr>
              <w:pStyle w:val="Normal1"/>
              <w:spacing w:line="240" w:lineRule="auto"/>
              <w:jc w:val="both"/>
              <w:rPr>
                <w:rFonts w:ascii="Calibri" w:eastAsia="Calibri" w:hAnsi="Calibri" w:cs="Calibri"/>
                <w:lang w:val="en-IE"/>
              </w:rPr>
            </w:pPr>
            <w:r>
              <w:rPr>
                <w:rFonts w:ascii="Calibri" w:eastAsia="Calibri" w:hAnsi="Calibri" w:cs="Calibri"/>
                <w:lang w:val="en-IE"/>
              </w:rPr>
              <w:t xml:space="preserve">Internet Safety </w:t>
            </w:r>
            <w:proofErr w:type="gramStart"/>
            <w:r>
              <w:rPr>
                <w:rFonts w:ascii="Calibri" w:eastAsia="Calibri" w:hAnsi="Calibri" w:cs="Calibri"/>
                <w:lang w:val="en-IE"/>
              </w:rPr>
              <w:t>talk</w:t>
            </w:r>
            <w:proofErr w:type="gramEnd"/>
            <w:r>
              <w:rPr>
                <w:rFonts w:ascii="Calibri" w:eastAsia="Calibri" w:hAnsi="Calibri" w:cs="Calibri"/>
                <w:lang w:val="en-IE"/>
              </w:rPr>
              <w:t xml:space="preserve"> n</w:t>
            </w:r>
            <w:r w:rsidR="003223F9">
              <w:rPr>
                <w:rFonts w:ascii="Calibri" w:eastAsia="Calibri" w:hAnsi="Calibri" w:cs="Calibri"/>
                <w:lang w:val="en-IE"/>
              </w:rPr>
              <w:t>ot scheduled as yet.</w:t>
            </w:r>
          </w:p>
        </w:tc>
      </w:tr>
    </w:tbl>
    <w:p w14:paraId="46381201" w14:textId="77777777" w:rsidR="00AE429E" w:rsidRDefault="00AE429E" w:rsidP="00AE429E">
      <w:pPr>
        <w:pStyle w:val="Normal1"/>
        <w:spacing w:line="259" w:lineRule="auto"/>
        <w:jc w:val="both"/>
        <w:rPr>
          <w:rFonts w:ascii="Calibri" w:eastAsia="Calibri" w:hAnsi="Calibri" w:cs="Calibri"/>
          <w:b/>
        </w:rPr>
      </w:pPr>
    </w:p>
    <w:p w14:paraId="70179870" w14:textId="77777777" w:rsidR="00AE429E" w:rsidRDefault="00AE429E" w:rsidP="00AE429E">
      <w:pPr>
        <w:pStyle w:val="Normal1"/>
        <w:spacing w:line="240" w:lineRule="auto"/>
        <w:jc w:val="center"/>
        <w:rPr>
          <w:rFonts w:ascii="Calibri" w:eastAsia="Calibri" w:hAnsi="Calibri" w:cs="Calibri"/>
          <w:sz w:val="28"/>
          <w:szCs w:val="28"/>
        </w:rPr>
      </w:pPr>
      <w:r>
        <w:rPr>
          <w:rFonts w:ascii="Calibri" w:eastAsia="Calibri" w:hAnsi="Calibri" w:cs="Calibri"/>
          <w:b/>
          <w:sz w:val="36"/>
          <w:szCs w:val="36"/>
        </w:rPr>
        <w:t>Digital Learning Action Plan</w:t>
      </w: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AE429E" w14:paraId="32670AEE" w14:textId="77777777" w:rsidTr="006D73BF">
        <w:trPr>
          <w:trHeight w:val="300"/>
        </w:trPr>
        <w:tc>
          <w:tcPr>
            <w:tcW w:w="14681" w:type="dxa"/>
            <w:gridSpan w:val="5"/>
          </w:tcPr>
          <w:p w14:paraId="543FE5FD" w14:textId="1920D7E4" w:rsidR="00AE429E" w:rsidRDefault="00AE429E" w:rsidP="00AC5632">
            <w:pPr>
              <w:pStyle w:val="Normal1"/>
              <w:spacing w:before="100" w:after="280" w:line="240" w:lineRule="auto"/>
              <w:rPr>
                <w:rFonts w:ascii="Calibri" w:eastAsia="Calibri" w:hAnsi="Calibri" w:cs="Calibri"/>
                <w:sz w:val="24"/>
                <w:szCs w:val="24"/>
              </w:rPr>
            </w:pPr>
            <w:r>
              <w:rPr>
                <w:rFonts w:ascii="Calibri" w:eastAsia="Calibri" w:hAnsi="Calibri" w:cs="Calibri"/>
              </w:rPr>
              <w:t xml:space="preserve">DOMAIN: </w:t>
            </w:r>
            <w:r w:rsidR="00AC5632">
              <w:rPr>
                <w:rFonts w:ascii="Calibri" w:eastAsia="Calibri" w:hAnsi="Calibri" w:cs="Calibri"/>
                <w:lang w:val="en-IE"/>
              </w:rPr>
              <w:t>Learner Experience</w:t>
            </w:r>
            <w:r>
              <w:rPr>
                <w:rFonts w:ascii="Calibri" w:eastAsia="Calibri" w:hAnsi="Calibri" w:cs="Calibri"/>
              </w:rPr>
              <w:t xml:space="preserve"> </w:t>
            </w:r>
          </w:p>
        </w:tc>
      </w:tr>
      <w:tr w:rsidR="00AE429E" w14:paraId="4806E743" w14:textId="77777777" w:rsidTr="006D73BF">
        <w:trPr>
          <w:trHeight w:val="300"/>
        </w:trPr>
        <w:tc>
          <w:tcPr>
            <w:tcW w:w="14681" w:type="dxa"/>
            <w:gridSpan w:val="5"/>
          </w:tcPr>
          <w:p w14:paraId="361B1524" w14:textId="24CAECB2" w:rsidR="00AE429E" w:rsidRDefault="00AE429E" w:rsidP="006D73BF">
            <w:pPr>
              <w:pStyle w:val="Normal1"/>
              <w:spacing w:before="100" w:after="280" w:line="240" w:lineRule="auto"/>
              <w:rPr>
                <w:rFonts w:ascii="Calibri" w:eastAsia="Calibri" w:hAnsi="Calibri" w:cs="Calibri"/>
              </w:rPr>
            </w:pPr>
            <w:r>
              <w:rPr>
                <w:rFonts w:ascii="Calibri" w:eastAsia="Calibri" w:hAnsi="Calibri" w:cs="Calibri"/>
              </w:rPr>
              <w:t xml:space="preserve">STANDARD(S): </w:t>
            </w:r>
            <w:r w:rsidR="00AC5632">
              <w:t>Pupils engage purposefully in meaningful learning activities</w:t>
            </w:r>
          </w:p>
        </w:tc>
      </w:tr>
      <w:tr w:rsidR="00AE429E" w14:paraId="54D464AB" w14:textId="77777777" w:rsidTr="006D73BF">
        <w:trPr>
          <w:trHeight w:val="300"/>
        </w:trPr>
        <w:tc>
          <w:tcPr>
            <w:tcW w:w="14681" w:type="dxa"/>
            <w:gridSpan w:val="5"/>
          </w:tcPr>
          <w:p w14:paraId="4BE2BF5E" w14:textId="3D016679" w:rsidR="00AE429E" w:rsidRDefault="00AE429E" w:rsidP="006D73BF">
            <w:pPr>
              <w:pStyle w:val="Normal1"/>
              <w:spacing w:before="100" w:after="280" w:line="240" w:lineRule="auto"/>
              <w:rPr>
                <w:rFonts w:ascii="Calibri" w:eastAsia="Calibri" w:hAnsi="Calibri" w:cs="Calibri"/>
              </w:rPr>
            </w:pPr>
            <w:r>
              <w:rPr>
                <w:rFonts w:ascii="Calibri" w:eastAsia="Calibri" w:hAnsi="Calibri" w:cs="Calibri"/>
              </w:rPr>
              <w:t xml:space="preserve">STATEMENT(S): </w:t>
            </w:r>
            <w:r w:rsidR="00AC5632">
              <w:t>Pupils use digital technologies for sourcing, exchanging of information to develop understanding and support basic knowledge creation.</w:t>
            </w:r>
          </w:p>
        </w:tc>
      </w:tr>
      <w:tr w:rsidR="00AE429E" w14:paraId="367B1CB7" w14:textId="77777777" w:rsidTr="006D73BF">
        <w:trPr>
          <w:trHeight w:val="300"/>
        </w:trPr>
        <w:tc>
          <w:tcPr>
            <w:tcW w:w="14681" w:type="dxa"/>
            <w:gridSpan w:val="5"/>
          </w:tcPr>
          <w:p w14:paraId="7326E70F" w14:textId="11927743" w:rsidR="00AE429E" w:rsidRPr="00AC5632" w:rsidRDefault="00AE429E" w:rsidP="00AC5632">
            <w:pPr>
              <w:pStyle w:val="Normal1"/>
              <w:spacing w:before="100" w:after="100" w:line="240" w:lineRule="auto"/>
              <w:rPr>
                <w:lang w:val="en-IE"/>
              </w:rPr>
            </w:pPr>
            <w:r>
              <w:rPr>
                <w:rFonts w:ascii="Calibri" w:eastAsia="Calibri" w:hAnsi="Calibri" w:cs="Calibri"/>
              </w:rPr>
              <w:t xml:space="preserve">TARGETS: </w:t>
            </w:r>
            <w:r w:rsidR="00AC5632">
              <w:t>Pupils</w:t>
            </w:r>
            <w:r w:rsidR="00AC5632">
              <w:rPr>
                <w:lang w:val="en-IE"/>
              </w:rPr>
              <w:t xml:space="preserve"> will</w:t>
            </w:r>
            <w:r w:rsidR="00AC5632">
              <w:t xml:space="preserve"> </w:t>
            </w:r>
            <w:r w:rsidR="00896F18">
              <w:rPr>
                <w:lang w:val="en-IE"/>
              </w:rPr>
              <w:t xml:space="preserve">use </w:t>
            </w:r>
            <w:r w:rsidR="00AC5632">
              <w:t>a variety of digital technologies for knowledge creation</w:t>
            </w:r>
            <w:r w:rsidR="00AC5632">
              <w:rPr>
                <w:lang w:val="en-IE"/>
              </w:rPr>
              <w:t xml:space="preserve"> and</w:t>
            </w:r>
            <w:r w:rsidR="00AC5632">
              <w:t xml:space="preserve"> to source and manage information and to reflect on their learning.</w:t>
            </w:r>
            <w:r>
              <w:rPr>
                <w:rFonts w:ascii="Calibri" w:eastAsia="Calibri" w:hAnsi="Calibri" w:cs="Calibri"/>
                <w:sz w:val="20"/>
                <w:szCs w:val="20"/>
              </w:rPr>
              <w:br/>
              <w:t xml:space="preserve">                                                                           </w:t>
            </w:r>
          </w:p>
        </w:tc>
      </w:tr>
      <w:tr w:rsidR="00AE429E" w14:paraId="35350315" w14:textId="77777777" w:rsidTr="006D73BF">
        <w:trPr>
          <w:trHeight w:val="300"/>
        </w:trPr>
        <w:tc>
          <w:tcPr>
            <w:tcW w:w="2972" w:type="dxa"/>
            <w:shd w:val="clear" w:color="auto" w:fill="3D85C6"/>
          </w:tcPr>
          <w:p w14:paraId="2C097279" w14:textId="77777777" w:rsidR="00AE429E" w:rsidRDefault="00AE429E" w:rsidP="006D73BF">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ACTIONS</w:t>
            </w:r>
          </w:p>
          <w:p w14:paraId="01794535" w14:textId="77777777" w:rsidR="00AE429E" w:rsidRDefault="00AE429E" w:rsidP="006D73BF">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needs to be done?)</w:t>
            </w:r>
          </w:p>
        </w:tc>
        <w:tc>
          <w:tcPr>
            <w:tcW w:w="2972" w:type="dxa"/>
            <w:shd w:val="clear" w:color="auto" w:fill="3D85C6"/>
          </w:tcPr>
          <w:p w14:paraId="2460AD0A" w14:textId="77777777" w:rsidR="00AE429E" w:rsidRDefault="00AE429E" w:rsidP="006D73BF">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TIMEFRAME</w:t>
            </w:r>
          </w:p>
          <w:p w14:paraId="2BDB279C" w14:textId="77777777" w:rsidR="00AE429E" w:rsidRDefault="00AE429E" w:rsidP="006D73BF">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(When is it to be done by?)</w:t>
            </w:r>
          </w:p>
        </w:tc>
        <w:tc>
          <w:tcPr>
            <w:tcW w:w="2972" w:type="dxa"/>
            <w:shd w:val="clear" w:color="auto" w:fill="3D85C6"/>
          </w:tcPr>
          <w:p w14:paraId="118B5BE3" w14:textId="77777777" w:rsidR="00AE429E" w:rsidRDefault="00AE429E" w:rsidP="006D73BF">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PERSONS / GROUPS RESPONSIBLE</w:t>
            </w:r>
          </w:p>
          <w:p w14:paraId="2A50C4E2" w14:textId="77777777" w:rsidR="00AE429E" w:rsidRDefault="00AE429E" w:rsidP="006D73BF">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(Who is to do it?)</w:t>
            </w:r>
          </w:p>
        </w:tc>
        <w:tc>
          <w:tcPr>
            <w:tcW w:w="2972" w:type="dxa"/>
            <w:shd w:val="clear" w:color="auto" w:fill="3D85C6"/>
          </w:tcPr>
          <w:p w14:paraId="779DD0C7" w14:textId="77777777" w:rsidR="00AE429E" w:rsidRDefault="00AE429E" w:rsidP="006D73BF">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CRITERIA FOR SUCCESS</w:t>
            </w:r>
          </w:p>
          <w:p w14:paraId="7C5F4D1A" w14:textId="77777777" w:rsidR="00AE429E" w:rsidRDefault="00AE429E" w:rsidP="006D73BF">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are the desired outcomes?)</w:t>
            </w:r>
          </w:p>
        </w:tc>
        <w:tc>
          <w:tcPr>
            <w:tcW w:w="2793" w:type="dxa"/>
            <w:shd w:val="clear" w:color="auto" w:fill="3D85C6"/>
          </w:tcPr>
          <w:p w14:paraId="6F1DC8C4" w14:textId="77777777" w:rsidR="00AE429E" w:rsidRDefault="00AE429E" w:rsidP="006D73BF">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RESOURCES</w:t>
            </w:r>
          </w:p>
          <w:p w14:paraId="64ABFDD0" w14:textId="77777777" w:rsidR="00AE429E" w:rsidRDefault="00AE429E" w:rsidP="006D73BF">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resources are needed?)</w:t>
            </w:r>
          </w:p>
        </w:tc>
      </w:tr>
      <w:tr w:rsidR="00AE429E" w14:paraId="01942AF0" w14:textId="77777777" w:rsidTr="006D73BF">
        <w:trPr>
          <w:trHeight w:val="1616"/>
        </w:trPr>
        <w:tc>
          <w:tcPr>
            <w:tcW w:w="2972" w:type="dxa"/>
            <w:tcBorders>
              <w:bottom w:val="single" w:sz="4" w:space="0" w:color="000000"/>
            </w:tcBorders>
          </w:tcPr>
          <w:p w14:paraId="29620354" w14:textId="169BD7F4" w:rsidR="00AE429E" w:rsidRPr="00AC5632" w:rsidRDefault="00AC5632" w:rsidP="006D73BF">
            <w:pPr>
              <w:pStyle w:val="Normal1"/>
              <w:numPr>
                <w:ilvl w:val="0"/>
                <w:numId w:val="2"/>
              </w:numPr>
              <w:spacing w:line="240" w:lineRule="auto"/>
              <w:contextualSpacing/>
              <w:rPr>
                <w:rFonts w:ascii="Calibri" w:eastAsia="Calibri" w:hAnsi="Calibri" w:cs="Calibri"/>
              </w:rPr>
            </w:pPr>
            <w:r>
              <w:rPr>
                <w:rFonts w:ascii="Calibri" w:eastAsia="Calibri" w:hAnsi="Calibri" w:cs="Calibri"/>
                <w:lang w:val="en-IE"/>
              </w:rPr>
              <w:t>Pupils from 5</w:t>
            </w:r>
            <w:r w:rsidRPr="00AC5632">
              <w:rPr>
                <w:rFonts w:ascii="Calibri" w:eastAsia="Calibri" w:hAnsi="Calibri" w:cs="Calibri"/>
                <w:vertAlign w:val="superscript"/>
                <w:lang w:val="en-IE"/>
              </w:rPr>
              <w:t>th</w:t>
            </w:r>
            <w:r>
              <w:rPr>
                <w:rFonts w:ascii="Calibri" w:eastAsia="Calibri" w:hAnsi="Calibri" w:cs="Calibri"/>
                <w:lang w:val="en-IE"/>
              </w:rPr>
              <w:t xml:space="preserve"> and 6</w:t>
            </w:r>
            <w:r w:rsidRPr="00AC5632">
              <w:rPr>
                <w:rFonts w:ascii="Calibri" w:eastAsia="Calibri" w:hAnsi="Calibri" w:cs="Calibri"/>
                <w:vertAlign w:val="superscript"/>
                <w:lang w:val="en-IE"/>
              </w:rPr>
              <w:t>th</w:t>
            </w:r>
            <w:r>
              <w:rPr>
                <w:rFonts w:ascii="Calibri" w:eastAsia="Calibri" w:hAnsi="Calibri" w:cs="Calibri"/>
                <w:lang w:val="en-IE"/>
              </w:rPr>
              <w:t xml:space="preserve"> Class will create rules for safe internet use </w:t>
            </w:r>
          </w:p>
          <w:p w14:paraId="2424108E" w14:textId="77777777" w:rsidR="00AC5632" w:rsidRPr="00B36E71" w:rsidRDefault="00AC5632" w:rsidP="006D73BF">
            <w:pPr>
              <w:pStyle w:val="Normal1"/>
              <w:numPr>
                <w:ilvl w:val="0"/>
                <w:numId w:val="2"/>
              </w:numPr>
              <w:spacing w:line="240" w:lineRule="auto"/>
              <w:contextualSpacing/>
              <w:rPr>
                <w:rFonts w:ascii="Calibri" w:eastAsia="Calibri" w:hAnsi="Calibri" w:cs="Calibri"/>
              </w:rPr>
            </w:pPr>
            <w:r>
              <w:rPr>
                <w:rFonts w:ascii="Calibri" w:eastAsia="Calibri" w:hAnsi="Calibri" w:cs="Calibri"/>
                <w:lang w:val="en-IE"/>
              </w:rPr>
              <w:t>Pupils will use internet to research topics for debates</w:t>
            </w:r>
            <w:r w:rsidR="00B36E71">
              <w:rPr>
                <w:rFonts w:ascii="Calibri" w:eastAsia="Calibri" w:hAnsi="Calibri" w:cs="Calibri"/>
                <w:lang w:val="en-IE"/>
              </w:rPr>
              <w:t xml:space="preserve">. </w:t>
            </w:r>
          </w:p>
          <w:p w14:paraId="0E8186D8" w14:textId="77777777" w:rsidR="00B36E71" w:rsidRPr="000D1EAD" w:rsidRDefault="00B36E71" w:rsidP="006D73BF">
            <w:pPr>
              <w:pStyle w:val="Normal1"/>
              <w:numPr>
                <w:ilvl w:val="0"/>
                <w:numId w:val="2"/>
              </w:numPr>
              <w:spacing w:line="240" w:lineRule="auto"/>
              <w:contextualSpacing/>
              <w:rPr>
                <w:rFonts w:ascii="Calibri" w:eastAsia="Calibri" w:hAnsi="Calibri" w:cs="Calibri"/>
              </w:rPr>
            </w:pPr>
            <w:r>
              <w:rPr>
                <w:rFonts w:ascii="Calibri" w:eastAsia="Calibri" w:hAnsi="Calibri" w:cs="Calibri"/>
                <w:lang w:val="en-IE"/>
              </w:rPr>
              <w:t>Pupils will store and manage the information they gather using google drive</w:t>
            </w:r>
          </w:p>
          <w:p w14:paraId="4DC41365" w14:textId="4495CFEF" w:rsidR="000D1EAD" w:rsidRDefault="000D1EAD" w:rsidP="006D73BF">
            <w:pPr>
              <w:pStyle w:val="Normal1"/>
              <w:numPr>
                <w:ilvl w:val="0"/>
                <w:numId w:val="2"/>
              </w:numPr>
              <w:spacing w:line="240" w:lineRule="auto"/>
              <w:contextualSpacing/>
              <w:rPr>
                <w:rFonts w:ascii="Calibri" w:eastAsia="Calibri" w:hAnsi="Calibri" w:cs="Calibri"/>
              </w:rPr>
            </w:pPr>
            <w:r>
              <w:rPr>
                <w:rFonts w:ascii="Calibri" w:eastAsia="Calibri" w:hAnsi="Calibri" w:cs="Calibri"/>
                <w:lang w:val="en-IE"/>
              </w:rPr>
              <w:t xml:space="preserve">Teachers will engage in CPD training to further their knowledge of </w:t>
            </w:r>
            <w:proofErr w:type="spellStart"/>
            <w:r>
              <w:rPr>
                <w:rFonts w:ascii="Calibri" w:eastAsia="Calibri" w:hAnsi="Calibri" w:cs="Calibri"/>
                <w:lang w:val="en-IE"/>
              </w:rPr>
              <w:t>scoilnet</w:t>
            </w:r>
            <w:proofErr w:type="spellEnd"/>
            <w:r>
              <w:rPr>
                <w:rFonts w:ascii="Calibri" w:eastAsia="Calibri" w:hAnsi="Calibri" w:cs="Calibri"/>
                <w:lang w:val="en-IE"/>
              </w:rPr>
              <w:t xml:space="preserve"> and other suitable resources</w:t>
            </w:r>
          </w:p>
        </w:tc>
        <w:tc>
          <w:tcPr>
            <w:tcW w:w="2972" w:type="dxa"/>
            <w:tcBorders>
              <w:bottom w:val="single" w:sz="4" w:space="0" w:color="000000"/>
            </w:tcBorders>
          </w:tcPr>
          <w:p w14:paraId="7692BE92" w14:textId="77777777" w:rsidR="00AE429E" w:rsidRPr="000D1EAD" w:rsidRDefault="00B36E71"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School Year 2018- 2019</w:t>
            </w:r>
          </w:p>
          <w:p w14:paraId="7628F091" w14:textId="76A5CC7D" w:rsidR="000D1EAD" w:rsidRDefault="000D1EAD"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School Year 2018- 2019</w:t>
            </w:r>
          </w:p>
        </w:tc>
        <w:tc>
          <w:tcPr>
            <w:tcW w:w="2972" w:type="dxa"/>
            <w:tcBorders>
              <w:bottom w:val="single" w:sz="4" w:space="0" w:color="000000"/>
            </w:tcBorders>
          </w:tcPr>
          <w:p w14:paraId="51A2D55D" w14:textId="77777777" w:rsidR="00AE429E" w:rsidRPr="000D1EAD" w:rsidRDefault="00B36E71"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5</w:t>
            </w:r>
            <w:r w:rsidRPr="00B36E71">
              <w:rPr>
                <w:rFonts w:ascii="Calibri" w:eastAsia="Calibri" w:hAnsi="Calibri" w:cs="Calibri"/>
                <w:sz w:val="20"/>
                <w:szCs w:val="20"/>
                <w:vertAlign w:val="superscript"/>
                <w:lang w:val="en-IE"/>
              </w:rPr>
              <w:t>th</w:t>
            </w:r>
            <w:r>
              <w:rPr>
                <w:rFonts w:ascii="Calibri" w:eastAsia="Calibri" w:hAnsi="Calibri" w:cs="Calibri"/>
                <w:sz w:val="20"/>
                <w:szCs w:val="20"/>
                <w:lang w:val="en-IE"/>
              </w:rPr>
              <w:t xml:space="preserve"> and 6</w:t>
            </w:r>
            <w:r w:rsidRPr="00B36E71">
              <w:rPr>
                <w:rFonts w:ascii="Calibri" w:eastAsia="Calibri" w:hAnsi="Calibri" w:cs="Calibri"/>
                <w:sz w:val="20"/>
                <w:szCs w:val="20"/>
                <w:vertAlign w:val="superscript"/>
                <w:lang w:val="en-IE"/>
              </w:rPr>
              <w:t>th</w:t>
            </w:r>
            <w:r>
              <w:rPr>
                <w:rFonts w:ascii="Calibri" w:eastAsia="Calibri" w:hAnsi="Calibri" w:cs="Calibri"/>
                <w:sz w:val="20"/>
                <w:szCs w:val="20"/>
                <w:lang w:val="en-IE"/>
              </w:rPr>
              <w:t xml:space="preserve"> Class Teacher</w:t>
            </w:r>
          </w:p>
          <w:p w14:paraId="1BA1D394" w14:textId="6EE037A9" w:rsidR="000D1EAD" w:rsidRDefault="000D1EAD"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All Staff</w:t>
            </w:r>
          </w:p>
        </w:tc>
        <w:tc>
          <w:tcPr>
            <w:tcW w:w="2972" w:type="dxa"/>
            <w:tcBorders>
              <w:bottom w:val="single" w:sz="4" w:space="0" w:color="000000"/>
            </w:tcBorders>
          </w:tcPr>
          <w:p w14:paraId="13FBC84C" w14:textId="77777777" w:rsidR="00AE429E" w:rsidRPr="00B36E71" w:rsidRDefault="00B36E71"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rules created</w:t>
            </w:r>
          </w:p>
          <w:p w14:paraId="11BD9C51" w14:textId="77777777" w:rsidR="00B36E71" w:rsidRPr="00B36E71" w:rsidRDefault="00B36E71"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 xml:space="preserve">google drive set up and being used </w:t>
            </w:r>
          </w:p>
          <w:p w14:paraId="2AC4374C" w14:textId="77777777" w:rsidR="00B36E71" w:rsidRPr="000D1EAD" w:rsidRDefault="00B36E71"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 xml:space="preserve">Information being stored and managed </w:t>
            </w:r>
          </w:p>
          <w:p w14:paraId="2A3E93A2" w14:textId="448A1D79" w:rsidR="000D1EAD" w:rsidRDefault="000D1EAD"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CPD courses completed</w:t>
            </w:r>
          </w:p>
        </w:tc>
        <w:tc>
          <w:tcPr>
            <w:tcW w:w="2793" w:type="dxa"/>
            <w:tcBorders>
              <w:bottom w:val="single" w:sz="4" w:space="0" w:color="000000"/>
            </w:tcBorders>
          </w:tcPr>
          <w:p w14:paraId="01999403" w14:textId="77777777" w:rsidR="00AE429E" w:rsidRPr="000D1EAD" w:rsidRDefault="00B36E71"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iPad/notebooks</w:t>
            </w:r>
          </w:p>
          <w:p w14:paraId="3DB2708A" w14:textId="7BCFDD86" w:rsidR="000D1EAD" w:rsidRDefault="000D1EAD" w:rsidP="006D73BF">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IE"/>
              </w:rPr>
              <w:t>CPD courses</w:t>
            </w:r>
          </w:p>
        </w:tc>
      </w:tr>
      <w:tr w:rsidR="00AE429E" w14:paraId="3A2963AF" w14:textId="77777777" w:rsidTr="006D73BF">
        <w:trPr>
          <w:trHeight w:val="640"/>
        </w:trPr>
        <w:tc>
          <w:tcPr>
            <w:tcW w:w="14681" w:type="dxa"/>
            <w:gridSpan w:val="5"/>
            <w:shd w:val="clear" w:color="auto" w:fill="3D85C6"/>
          </w:tcPr>
          <w:p w14:paraId="2C3FF3A2" w14:textId="3D3FCFDF" w:rsidR="00AE429E" w:rsidRDefault="00AE429E" w:rsidP="006D73BF">
            <w:pPr>
              <w:pStyle w:val="Normal1"/>
              <w:spacing w:line="240" w:lineRule="auto"/>
              <w:jc w:val="both"/>
              <w:rPr>
                <w:rFonts w:ascii="Calibri" w:eastAsia="Calibri" w:hAnsi="Calibri" w:cs="Calibri"/>
                <w:color w:val="FFFFFF"/>
              </w:rPr>
            </w:pPr>
            <w:r>
              <w:rPr>
                <w:rFonts w:ascii="Calibri" w:eastAsia="Calibri" w:hAnsi="Calibri" w:cs="Calibri"/>
                <w:color w:val="FFFFFF"/>
              </w:rPr>
              <w:t>EVALUATION PROCEDURES:</w:t>
            </w:r>
          </w:p>
          <w:p w14:paraId="2C725B68" w14:textId="77777777" w:rsidR="00AE429E" w:rsidRDefault="00AE429E" w:rsidP="006D73BF">
            <w:pPr>
              <w:pStyle w:val="Normal1"/>
              <w:spacing w:line="240" w:lineRule="auto"/>
              <w:jc w:val="both"/>
              <w:rPr>
                <w:rFonts w:ascii="Calibri" w:eastAsia="Calibri" w:hAnsi="Calibri" w:cs="Calibri"/>
                <w:color w:val="FFFFFF"/>
                <w:sz w:val="18"/>
                <w:szCs w:val="18"/>
              </w:rPr>
            </w:pPr>
            <w:r>
              <w:rPr>
                <w:rFonts w:ascii="Calibri" w:eastAsia="Calibri" w:hAnsi="Calibri" w:cs="Calibri"/>
                <w:color w:val="FFFFFF"/>
                <w:sz w:val="18"/>
                <w:szCs w:val="18"/>
              </w:rPr>
              <w:t>(How are we progressing? Do we need to make adjustments? Have we achieved our targets?)</w:t>
            </w:r>
          </w:p>
        </w:tc>
      </w:tr>
      <w:tr w:rsidR="00AE429E" w14:paraId="534CBBBF" w14:textId="77777777" w:rsidTr="006D73BF">
        <w:trPr>
          <w:trHeight w:val="1040"/>
        </w:trPr>
        <w:tc>
          <w:tcPr>
            <w:tcW w:w="14681" w:type="dxa"/>
            <w:gridSpan w:val="5"/>
          </w:tcPr>
          <w:p w14:paraId="60E209ED" w14:textId="7C19DA98" w:rsidR="00AE429E" w:rsidRPr="00B36E71" w:rsidRDefault="00B36E71" w:rsidP="006D73BF">
            <w:pPr>
              <w:pStyle w:val="Normal1"/>
              <w:spacing w:line="240" w:lineRule="auto"/>
              <w:jc w:val="both"/>
              <w:rPr>
                <w:rFonts w:ascii="Calibri" w:eastAsia="Calibri" w:hAnsi="Calibri" w:cs="Calibri"/>
                <w:lang w:val="en-IE"/>
              </w:rPr>
            </w:pPr>
            <w:r>
              <w:rPr>
                <w:rFonts w:ascii="Calibri" w:eastAsia="Calibri" w:hAnsi="Calibri" w:cs="Calibri"/>
                <w:lang w:val="en-IE"/>
              </w:rPr>
              <w:t>Children are using internet to research debate topics and projects. They are storing information but we must put more time into managing this area.</w:t>
            </w:r>
          </w:p>
          <w:p w14:paraId="707264D9" w14:textId="77777777" w:rsidR="00AE429E" w:rsidRDefault="00AE429E" w:rsidP="006D73BF">
            <w:pPr>
              <w:pStyle w:val="Normal1"/>
              <w:spacing w:line="240" w:lineRule="auto"/>
              <w:jc w:val="both"/>
              <w:rPr>
                <w:rFonts w:ascii="Calibri" w:eastAsia="Calibri" w:hAnsi="Calibri" w:cs="Calibri"/>
                <w:lang w:val="en-IE"/>
              </w:rPr>
            </w:pPr>
          </w:p>
          <w:p w14:paraId="5AA3A70E" w14:textId="5BA0C6AA" w:rsidR="000D1EAD" w:rsidRPr="000D1EAD" w:rsidRDefault="000D1EAD" w:rsidP="006D73BF">
            <w:pPr>
              <w:pStyle w:val="Normal1"/>
              <w:spacing w:line="240" w:lineRule="auto"/>
              <w:jc w:val="both"/>
              <w:rPr>
                <w:rFonts w:ascii="Calibri" w:eastAsia="Calibri" w:hAnsi="Calibri" w:cs="Calibri"/>
                <w:lang w:val="en-IE"/>
              </w:rPr>
            </w:pPr>
          </w:p>
        </w:tc>
      </w:tr>
    </w:tbl>
    <w:p w14:paraId="41CB6B4C" w14:textId="77777777" w:rsidR="00AE429E" w:rsidRDefault="00AE429E" w:rsidP="00AE429E">
      <w:pPr>
        <w:pStyle w:val="Normal1"/>
        <w:spacing w:line="259" w:lineRule="auto"/>
        <w:jc w:val="both"/>
        <w:rPr>
          <w:rFonts w:ascii="Calibri" w:eastAsia="Calibri" w:hAnsi="Calibri" w:cs="Calibri"/>
          <w:b/>
        </w:rPr>
      </w:pPr>
    </w:p>
    <w:p w14:paraId="62E87196" w14:textId="77777777" w:rsidR="00AE429E" w:rsidRPr="00AE429E" w:rsidRDefault="00AE429E">
      <w:pPr>
        <w:pStyle w:val="Normal1"/>
        <w:spacing w:line="259" w:lineRule="auto"/>
        <w:jc w:val="both"/>
        <w:rPr>
          <w:rFonts w:ascii="Calibri" w:eastAsia="Calibri" w:hAnsi="Calibri" w:cs="Calibri"/>
          <w:b/>
          <w:lang w:val="en-IE"/>
        </w:rPr>
      </w:pPr>
    </w:p>
    <w:sectPr w:rsidR="00AE429E" w:rsidRPr="00AE429E" w:rsidSect="0078179C">
      <w:pgSz w:w="16839" w:h="11907" w:orient="landscape"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AC0"/>
    <w:multiLevelType w:val="multilevel"/>
    <w:tmpl w:val="14A8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1807AE"/>
    <w:multiLevelType w:val="multilevel"/>
    <w:tmpl w:val="883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404C42"/>
    <w:multiLevelType w:val="multilevel"/>
    <w:tmpl w:val="6400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6B3630"/>
    <w:multiLevelType w:val="multilevel"/>
    <w:tmpl w:val="3506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4E6ED5"/>
    <w:multiLevelType w:val="hybridMultilevel"/>
    <w:tmpl w:val="6B923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0A63894"/>
    <w:multiLevelType w:val="multilevel"/>
    <w:tmpl w:val="6730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11E2402"/>
    <w:multiLevelType w:val="multilevel"/>
    <w:tmpl w:val="1FA6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B71D64"/>
    <w:multiLevelType w:val="multilevel"/>
    <w:tmpl w:val="6CC2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8083BBC"/>
    <w:multiLevelType w:val="multilevel"/>
    <w:tmpl w:val="CDE6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2894AD9"/>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CE07457"/>
    <w:multiLevelType w:val="multilevel"/>
    <w:tmpl w:val="0528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8"/>
  </w:num>
  <w:num w:numId="4">
    <w:abstractNumId w:val="7"/>
  </w:num>
  <w:num w:numId="5">
    <w:abstractNumId w:val="5"/>
  </w:num>
  <w:num w:numId="6">
    <w:abstractNumId w:val="2"/>
  </w:num>
  <w:num w:numId="7">
    <w:abstractNumId w:val="10"/>
  </w:num>
  <w:num w:numId="8">
    <w:abstractNumId w:val="6"/>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F2"/>
    <w:rsid w:val="000D1EAD"/>
    <w:rsid w:val="000E79D4"/>
    <w:rsid w:val="00132112"/>
    <w:rsid w:val="002107BE"/>
    <w:rsid w:val="002D0016"/>
    <w:rsid w:val="003223F9"/>
    <w:rsid w:val="003826A4"/>
    <w:rsid w:val="0049221C"/>
    <w:rsid w:val="00541359"/>
    <w:rsid w:val="005672F2"/>
    <w:rsid w:val="0060148F"/>
    <w:rsid w:val="0078179C"/>
    <w:rsid w:val="007B7EC6"/>
    <w:rsid w:val="00852F80"/>
    <w:rsid w:val="00896F18"/>
    <w:rsid w:val="00A147F7"/>
    <w:rsid w:val="00A932AA"/>
    <w:rsid w:val="00AA1F7E"/>
    <w:rsid w:val="00AC5632"/>
    <w:rsid w:val="00AE429E"/>
    <w:rsid w:val="00B2763F"/>
    <w:rsid w:val="00B36E71"/>
    <w:rsid w:val="00F273AE"/>
    <w:rsid w:val="00FC4AC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9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7817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7817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2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PDST</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Coffey</dc:creator>
  <cp:lastModifiedBy>Office</cp:lastModifiedBy>
  <cp:revision>2</cp:revision>
  <cp:lastPrinted>2018-10-11T14:29:00Z</cp:lastPrinted>
  <dcterms:created xsi:type="dcterms:W3CDTF">2019-04-10T09:38:00Z</dcterms:created>
  <dcterms:modified xsi:type="dcterms:W3CDTF">2019-04-10T09:38:00Z</dcterms:modified>
</cp:coreProperties>
</file>